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766E45" w:rsidP="00955F8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CF301F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CF301F" w:rsidR="00C235FE">
        <w:rPr>
          <w:rFonts w:ascii="Times New Roman" w:hAnsi="Times New Roman"/>
          <w:color w:val="000000"/>
          <w:sz w:val="24"/>
          <w:szCs w:val="24"/>
          <w:lang w:eastAsia="ru-RU"/>
        </w:rPr>
        <w:t xml:space="preserve">                           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 xml:space="preserve">Дело № </w:t>
      </w:r>
      <w:r w:rsidR="00C235FE">
        <w:rPr>
          <w:rFonts w:ascii="Times New Roman" w:hAnsi="Times New Roman"/>
          <w:color w:val="000000"/>
          <w:sz w:val="24"/>
          <w:szCs w:val="24"/>
          <w:lang w:eastAsia="ru-RU"/>
        </w:rPr>
        <w:t>0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>1-</w:t>
      </w:r>
      <w:r w:rsidR="00C235FE">
        <w:rPr>
          <w:rFonts w:ascii="Times New Roman" w:hAnsi="Times New Roman"/>
          <w:color w:val="000000"/>
          <w:sz w:val="24"/>
          <w:szCs w:val="24"/>
          <w:lang w:eastAsia="ru-RU"/>
        </w:rPr>
        <w:t>0011</w:t>
      </w:r>
      <w:r w:rsidR="00015373">
        <w:rPr>
          <w:rFonts w:ascii="Times New Roman" w:hAnsi="Times New Roman"/>
          <w:color w:val="000000"/>
          <w:sz w:val="24"/>
          <w:szCs w:val="24"/>
          <w:lang w:eastAsia="ru-RU"/>
        </w:rPr>
        <w:t>-2401</w:t>
      </w:r>
      <w:r w:rsidRPr="001808A7">
        <w:rPr>
          <w:rFonts w:ascii="Times New Roman" w:hAnsi="Times New Roman"/>
          <w:color w:val="000000"/>
          <w:sz w:val="24"/>
          <w:szCs w:val="24"/>
          <w:lang w:eastAsia="ru-RU"/>
        </w:rPr>
        <w:t>/20</w:t>
      </w:r>
      <w:r w:rsidRPr="001808A7" w:rsidR="00055A5D">
        <w:rPr>
          <w:rFonts w:ascii="Times New Roman" w:hAnsi="Times New Roman"/>
          <w:color w:val="000000"/>
          <w:sz w:val="24"/>
          <w:szCs w:val="24"/>
          <w:lang w:eastAsia="ru-RU"/>
        </w:rPr>
        <w:t>2</w:t>
      </w:r>
      <w:r w:rsidR="00C235FE">
        <w:rPr>
          <w:rFonts w:ascii="Times New Roman" w:hAnsi="Times New Roman"/>
          <w:color w:val="000000"/>
          <w:sz w:val="24"/>
          <w:szCs w:val="24"/>
          <w:lang w:eastAsia="ru-RU"/>
        </w:rPr>
        <w:t>5</w:t>
      </w:r>
    </w:p>
    <w:p w:rsidR="00955F84" w:rsidRPr="00CF301F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766E45" w:rsidRPr="001808A7" w:rsidP="001808A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ПРИГОВОР</w:t>
      </w:r>
    </w:p>
    <w:p w:rsidR="00766E45" w:rsidRPr="001808A7" w:rsidP="001808A7">
      <w:pPr>
        <w:keepNext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Именем Российской Федерации</w:t>
      </w:r>
    </w:p>
    <w:p w:rsidR="00814A9E" w:rsidRPr="001808A7" w:rsidP="001808A7">
      <w:pPr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</w:p>
    <w:p w:rsidR="00766E45" w:rsidRPr="001808A7" w:rsidP="00180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</w:t>
      </w:r>
      <w:r w:rsidRPr="001808A7" w:rsidR="00055A5D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марта</w:t>
      </w:r>
      <w:r w:rsidRPr="001808A7" w:rsidR="00055A5D">
        <w:rPr>
          <w:rFonts w:ascii="Times New Roman" w:hAnsi="Times New Roman"/>
          <w:sz w:val="28"/>
          <w:szCs w:val="28"/>
          <w:lang w:eastAsia="ru-RU"/>
        </w:rPr>
        <w:t xml:space="preserve"> 202</w:t>
      </w:r>
      <w:r>
        <w:rPr>
          <w:rFonts w:ascii="Times New Roman" w:hAnsi="Times New Roman"/>
          <w:sz w:val="28"/>
          <w:szCs w:val="28"/>
          <w:lang w:eastAsia="ru-RU"/>
        </w:rPr>
        <w:t>5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года                                              </w:t>
      </w:r>
      <w:r w:rsidRPr="001808A7" w:rsidR="00133E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 w:rsidR="00BA4A52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08A7" w:rsidR="00AD3AD1">
        <w:rPr>
          <w:rFonts w:ascii="Times New Roman" w:hAnsi="Times New Roman"/>
          <w:sz w:val="28"/>
          <w:szCs w:val="28"/>
          <w:lang w:eastAsia="ru-RU"/>
        </w:rPr>
        <w:t xml:space="preserve">  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Pr="001808A7" w:rsidR="0089052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 w:rsidR="001010B4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 w:rsidR="001347E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="00B552CB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808A7" w:rsidR="001347EA">
        <w:rPr>
          <w:rFonts w:ascii="Times New Roman" w:hAnsi="Times New Roman"/>
          <w:sz w:val="28"/>
          <w:szCs w:val="28"/>
          <w:lang w:eastAsia="ru-RU"/>
        </w:rPr>
        <w:t xml:space="preserve">   </w:t>
      </w:r>
      <w:r w:rsidRPr="001808A7" w:rsidR="005D27B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1808A7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4D0CDA">
        <w:rPr>
          <w:rFonts w:ascii="Times New Roman" w:hAnsi="Times New Roman"/>
          <w:sz w:val="28"/>
          <w:szCs w:val="28"/>
          <w:lang w:eastAsia="ru-RU"/>
        </w:rPr>
        <w:t xml:space="preserve">    </w:t>
      </w:r>
      <w:r w:rsidR="001808A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808A7" w:rsidR="00067207">
        <w:rPr>
          <w:rFonts w:ascii="Times New Roman" w:hAnsi="Times New Roman"/>
          <w:sz w:val="28"/>
          <w:szCs w:val="28"/>
          <w:lang w:eastAsia="ru-RU"/>
        </w:rPr>
        <w:t xml:space="preserve">г. </w:t>
      </w:r>
      <w:r w:rsidR="004D0CDA">
        <w:rPr>
          <w:rFonts w:ascii="Times New Roman" w:hAnsi="Times New Roman"/>
          <w:sz w:val="28"/>
          <w:szCs w:val="28"/>
          <w:lang w:eastAsia="ru-RU"/>
        </w:rPr>
        <w:t>Пыть-Ях</w:t>
      </w:r>
      <w:r w:rsidRPr="001808A7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                              </w:t>
      </w:r>
    </w:p>
    <w:p w:rsidR="00814A9E" w:rsidRPr="001808A7" w:rsidP="001808A7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AE5061" w:rsidRPr="001F2A9C" w:rsidP="00AE5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 xml:space="preserve">Мировой судья судебного участка № 1 Пыть-Яхского судебного района Ханты-Мансийского автономного округа – Югры Костарева Е.И.,  </w:t>
      </w:r>
    </w:p>
    <w:p w:rsidR="00AE5061" w:rsidRPr="001F2A9C" w:rsidP="00AE5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 xml:space="preserve">при секретаре судебного заседания – </w:t>
      </w:r>
      <w:r w:rsidRPr="001F2A9C">
        <w:rPr>
          <w:rFonts w:ascii="Times New Roman" w:hAnsi="Times New Roman"/>
          <w:sz w:val="28"/>
          <w:szCs w:val="28"/>
          <w:lang w:eastAsia="ru-RU"/>
        </w:rPr>
        <w:t>Груничевой</w:t>
      </w:r>
      <w:r w:rsidRPr="001F2A9C">
        <w:rPr>
          <w:rFonts w:ascii="Times New Roman" w:hAnsi="Times New Roman"/>
          <w:sz w:val="28"/>
          <w:szCs w:val="28"/>
          <w:lang w:eastAsia="ru-RU"/>
        </w:rPr>
        <w:t xml:space="preserve"> К.В.,</w:t>
      </w:r>
    </w:p>
    <w:p w:rsidR="00AE5061" w:rsidRPr="001F2A9C" w:rsidP="00AE5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 xml:space="preserve">с участием государственного обвинителя – помощника прокурора г. </w:t>
      </w:r>
      <w:r w:rsidRPr="001F2A9C">
        <w:rPr>
          <w:rFonts w:ascii="Times New Roman" w:hAnsi="Times New Roman"/>
          <w:sz w:val="28"/>
          <w:szCs w:val="28"/>
          <w:lang w:eastAsia="ru-RU"/>
        </w:rPr>
        <w:t>Пыть-Яха</w:t>
      </w:r>
      <w:r w:rsidRPr="001F2A9C">
        <w:rPr>
          <w:rFonts w:ascii="Times New Roman" w:hAnsi="Times New Roman"/>
          <w:sz w:val="28"/>
          <w:szCs w:val="28"/>
          <w:lang w:eastAsia="ru-RU"/>
        </w:rPr>
        <w:t xml:space="preserve"> Карпова О.И.,</w:t>
      </w:r>
    </w:p>
    <w:p w:rsidR="00AE5061" w:rsidRPr="001F2A9C" w:rsidP="00AE5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 xml:space="preserve">подсудимого – </w:t>
      </w:r>
      <w:r w:rsidR="00C235FE">
        <w:rPr>
          <w:rFonts w:ascii="Times New Roman" w:hAnsi="Times New Roman"/>
          <w:sz w:val="28"/>
          <w:szCs w:val="28"/>
          <w:lang w:eastAsia="ru-RU"/>
        </w:rPr>
        <w:t>Кинёва</w:t>
      </w:r>
      <w:r w:rsidR="008D0B0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235FE">
        <w:rPr>
          <w:rFonts w:ascii="Times New Roman" w:hAnsi="Times New Roman"/>
          <w:sz w:val="28"/>
          <w:szCs w:val="28"/>
          <w:lang w:eastAsia="ru-RU"/>
        </w:rPr>
        <w:t>С.С</w:t>
      </w:r>
      <w:r w:rsidRPr="001F2A9C">
        <w:rPr>
          <w:rFonts w:ascii="Times New Roman" w:hAnsi="Times New Roman"/>
          <w:sz w:val="28"/>
          <w:szCs w:val="28"/>
          <w:lang w:eastAsia="ru-RU"/>
        </w:rPr>
        <w:t xml:space="preserve">., </w:t>
      </w:r>
    </w:p>
    <w:p w:rsidR="00AE5061" w:rsidRPr="001F2A9C" w:rsidP="00AE5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 xml:space="preserve">защитника – адвоката </w:t>
      </w:r>
      <w:r w:rsidR="00C235FE">
        <w:rPr>
          <w:rFonts w:ascii="Times New Roman" w:hAnsi="Times New Roman"/>
          <w:sz w:val="28"/>
          <w:szCs w:val="28"/>
          <w:lang w:eastAsia="ru-RU"/>
        </w:rPr>
        <w:t>Винтера Е.В</w:t>
      </w:r>
      <w:r w:rsidRPr="001F2A9C">
        <w:rPr>
          <w:rFonts w:ascii="Times New Roman" w:hAnsi="Times New Roman"/>
          <w:sz w:val="28"/>
          <w:szCs w:val="28"/>
          <w:lang w:eastAsia="ru-RU"/>
        </w:rPr>
        <w:t>., представивше</w:t>
      </w:r>
      <w:r w:rsidR="00C235FE">
        <w:rPr>
          <w:rFonts w:ascii="Times New Roman" w:hAnsi="Times New Roman"/>
          <w:sz w:val="28"/>
          <w:szCs w:val="28"/>
          <w:lang w:eastAsia="ru-RU"/>
        </w:rPr>
        <w:t>го</w:t>
      </w:r>
      <w:r w:rsidR="00CF301F">
        <w:rPr>
          <w:rFonts w:ascii="Times New Roman" w:hAnsi="Times New Roman"/>
          <w:sz w:val="28"/>
          <w:szCs w:val="28"/>
          <w:lang w:eastAsia="ru-RU"/>
        </w:rPr>
        <w:t xml:space="preserve"> удостоверение </w:t>
      </w:r>
      <w:r w:rsidRPr="001F2A9C">
        <w:rPr>
          <w:rFonts w:ascii="Times New Roman" w:hAnsi="Times New Roman"/>
          <w:sz w:val="28"/>
          <w:szCs w:val="28"/>
          <w:lang w:eastAsia="ru-RU"/>
        </w:rPr>
        <w:t xml:space="preserve"> </w:t>
      </w:r>
    </w:p>
    <w:p w:rsidR="00AE5061" w:rsidRPr="001F2A9C" w:rsidP="00AE506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>рассмотрев в открытом судебном заседании уголовное дело в отношении</w:t>
      </w:r>
    </w:p>
    <w:p w:rsidR="00AE5061" w:rsidRPr="001F2A9C" w:rsidP="00AE5061">
      <w:pPr>
        <w:widowControl w:val="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Кинёва</w:t>
      </w:r>
      <w:r>
        <w:rPr>
          <w:rFonts w:ascii="Times New Roman" w:hAnsi="Times New Roman"/>
          <w:sz w:val="28"/>
          <w:szCs w:val="28"/>
          <w:lang w:eastAsia="ru-RU"/>
        </w:rPr>
        <w:t xml:space="preserve"> Сергея Сергеевича</w:t>
      </w:r>
    </w:p>
    <w:p w:rsidR="00AE5061" w:rsidRPr="001F2A9C" w:rsidP="00AE506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1F2A9C">
        <w:rPr>
          <w:rFonts w:ascii="Times New Roman" w:hAnsi="Times New Roman"/>
          <w:sz w:val="28"/>
          <w:szCs w:val="28"/>
          <w:lang w:eastAsia="ru-RU"/>
        </w:rPr>
        <w:t>обвиняемого в совершении преступления, предусмотренного ч. 3 ст. 30 – ч. 1 ст. 158 УК РФ,</w:t>
      </w:r>
    </w:p>
    <w:p w:rsidR="00766E45" w:rsidRPr="001808A7" w:rsidP="001808A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1808A7">
        <w:rPr>
          <w:rFonts w:ascii="Times New Roman" w:hAnsi="Times New Roman"/>
          <w:b/>
          <w:sz w:val="28"/>
          <w:szCs w:val="28"/>
          <w:lang w:eastAsia="ru-RU"/>
        </w:rPr>
        <w:t>УСТАНОВИЛ</w:t>
      </w:r>
      <w:r w:rsidRPr="001808A7">
        <w:rPr>
          <w:rFonts w:ascii="Times New Roman" w:hAnsi="Times New Roman"/>
          <w:b/>
          <w:sz w:val="28"/>
          <w:szCs w:val="28"/>
          <w:lang w:eastAsia="ru-RU"/>
        </w:rPr>
        <w:t>:</w:t>
      </w:r>
    </w:p>
    <w:p w:rsidR="008E71D2" w:rsidRPr="001808A7" w:rsidP="001808A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336FC" w:rsidP="00A336FC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C235FE">
        <w:rPr>
          <w:rFonts w:ascii="Times New Roman" w:hAnsi="Times New Roman"/>
          <w:sz w:val="28"/>
          <w:szCs w:val="28"/>
          <w:lang w:eastAsia="ru-RU"/>
        </w:rPr>
        <w:t>Кинёв</w:t>
      </w:r>
      <w:r w:rsidRPr="00C235FE">
        <w:rPr>
          <w:rFonts w:ascii="Times New Roman" w:hAnsi="Times New Roman"/>
          <w:sz w:val="28"/>
          <w:szCs w:val="28"/>
          <w:lang w:eastAsia="ru-RU"/>
        </w:rPr>
        <w:t xml:space="preserve"> Серг</w:t>
      </w:r>
      <w:r>
        <w:rPr>
          <w:rFonts w:ascii="Times New Roman" w:hAnsi="Times New Roman"/>
          <w:sz w:val="28"/>
          <w:szCs w:val="28"/>
          <w:lang w:eastAsia="ru-RU"/>
        </w:rPr>
        <w:t>ей</w:t>
      </w:r>
      <w:r w:rsidRPr="00C235FE">
        <w:rPr>
          <w:rFonts w:ascii="Times New Roman" w:hAnsi="Times New Roman"/>
          <w:sz w:val="28"/>
          <w:szCs w:val="28"/>
          <w:lang w:eastAsia="ru-RU"/>
        </w:rPr>
        <w:t xml:space="preserve"> Сергеевич </w:t>
      </w:r>
      <w:r w:rsidR="00D93AFE">
        <w:rPr>
          <w:rFonts w:ascii="Times New Roman" w:hAnsi="Times New Roman"/>
          <w:sz w:val="28"/>
          <w:szCs w:val="28"/>
          <w:lang w:eastAsia="ru-RU"/>
        </w:rPr>
        <w:t>совершил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E5061" w:rsidR="00AE5061">
        <w:rPr>
          <w:rFonts w:ascii="Times New Roman" w:hAnsi="Times New Roman"/>
          <w:sz w:val="28"/>
          <w:szCs w:val="28"/>
          <w:lang w:eastAsia="ru-RU"/>
        </w:rPr>
        <w:t>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</w:t>
      </w:r>
      <w:r w:rsidRPr="00A336FC">
        <w:rPr>
          <w:rFonts w:ascii="Times New Roman" w:hAnsi="Times New Roman"/>
          <w:sz w:val="28"/>
          <w:szCs w:val="28"/>
          <w:lang w:eastAsia="ru-RU"/>
        </w:rPr>
        <w:t>.</w:t>
      </w:r>
    </w:p>
    <w:p w:rsidR="00FB5E5D" w:rsidP="00CF301F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DE12CD">
        <w:rPr>
          <w:rFonts w:ascii="Times New Roman" w:hAnsi="Times New Roman"/>
          <w:sz w:val="28"/>
          <w:szCs w:val="28"/>
          <w:lang w:eastAsia="ru-RU"/>
        </w:rPr>
        <w:t>Указанн</w:t>
      </w:r>
      <w:r w:rsidR="006B6518">
        <w:rPr>
          <w:rFonts w:ascii="Times New Roman" w:hAnsi="Times New Roman"/>
          <w:sz w:val="28"/>
          <w:szCs w:val="28"/>
          <w:lang w:eastAsia="ru-RU"/>
        </w:rPr>
        <w:t>о</w:t>
      </w:r>
      <w:r w:rsidRPr="00DE12CD">
        <w:rPr>
          <w:rFonts w:ascii="Times New Roman" w:hAnsi="Times New Roman"/>
          <w:sz w:val="28"/>
          <w:szCs w:val="28"/>
          <w:lang w:eastAsia="ru-RU"/>
        </w:rPr>
        <w:t>е преступлени</w:t>
      </w:r>
      <w:r w:rsidR="006B6518">
        <w:rPr>
          <w:rFonts w:ascii="Times New Roman" w:hAnsi="Times New Roman"/>
          <w:sz w:val="28"/>
          <w:szCs w:val="28"/>
          <w:lang w:eastAsia="ru-RU"/>
        </w:rPr>
        <w:t>е</w:t>
      </w:r>
      <w:r w:rsidRPr="00DE12CD">
        <w:rPr>
          <w:rFonts w:ascii="Times New Roman" w:hAnsi="Times New Roman"/>
          <w:sz w:val="28"/>
          <w:szCs w:val="28"/>
          <w:lang w:eastAsia="ru-RU"/>
        </w:rPr>
        <w:t xml:space="preserve"> совершен</w:t>
      </w:r>
      <w:r w:rsidR="006B6518">
        <w:rPr>
          <w:rFonts w:ascii="Times New Roman" w:hAnsi="Times New Roman"/>
          <w:sz w:val="28"/>
          <w:szCs w:val="28"/>
          <w:lang w:eastAsia="ru-RU"/>
        </w:rPr>
        <w:t>о</w:t>
      </w:r>
      <w:r w:rsidRPr="00DE12CD">
        <w:rPr>
          <w:rFonts w:ascii="Times New Roman" w:hAnsi="Times New Roman"/>
          <w:sz w:val="28"/>
          <w:szCs w:val="28"/>
          <w:lang w:eastAsia="ru-RU"/>
        </w:rPr>
        <w:t xml:space="preserve"> при следующих обстоятельствах.</w:t>
      </w:r>
      <w:r w:rsidR="00CF301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года, у 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>Кинёва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С</w:t>
      </w:r>
      <w:r w:rsidR="00132A43">
        <w:rPr>
          <w:rFonts w:ascii="Times New Roman" w:hAnsi="Times New Roman"/>
          <w:sz w:val="28"/>
          <w:szCs w:val="28"/>
          <w:lang w:eastAsia="ru-RU"/>
        </w:rPr>
        <w:t>.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>С</w:t>
      </w:r>
      <w:r w:rsidR="00132A43">
        <w:rPr>
          <w:rFonts w:ascii="Times New Roman" w:hAnsi="Times New Roman"/>
          <w:sz w:val="28"/>
          <w:szCs w:val="28"/>
          <w:lang w:eastAsia="ru-RU"/>
        </w:rPr>
        <w:t>.</w:t>
      </w:r>
      <w:r w:rsidR="00CF301F">
        <w:rPr>
          <w:rFonts w:ascii="Times New Roman" w:hAnsi="Times New Roman"/>
          <w:sz w:val="28"/>
          <w:szCs w:val="28"/>
          <w:lang w:eastAsia="ru-RU"/>
        </w:rPr>
        <w:t>, находящегося в 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, возник внезапный преступный </w:t>
      </w:r>
      <w:r w:rsidR="00132A43">
        <w:rPr>
          <w:rFonts w:ascii="Times New Roman" w:hAnsi="Times New Roman"/>
          <w:sz w:val="28"/>
          <w:szCs w:val="28"/>
          <w:lang w:eastAsia="ru-RU"/>
        </w:rPr>
        <w:t>у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>мысел, направленный на тайное хищение чужого имущества</w:t>
      </w:r>
      <w:r w:rsidR="00132A43">
        <w:rPr>
          <w:rFonts w:ascii="Times New Roman" w:hAnsi="Times New Roman"/>
          <w:sz w:val="28"/>
          <w:szCs w:val="28"/>
          <w:lang w:eastAsia="ru-RU"/>
        </w:rPr>
        <w:t xml:space="preserve">, реализуя который,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в период с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минут до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минут, точное время не установлено, находясь в торговом зале магазина «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расположенного по адресу: ХМАО-Югра, г.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убедившись, что за его преступными действиями никто не наблюдает, не может воспрепятствовать их совершению и его действия остаются тайными для окружающих, осознавая общественную опасность и противоправный характер своих действий, предвидя наступление общественно-опасных последствий в виде причинения имущественного вреда и желая их наступления, умышленно</w:t>
      </w:r>
      <w:r w:rsidR="00132A43">
        <w:rPr>
          <w:rFonts w:ascii="Times New Roman" w:hAnsi="Times New Roman"/>
          <w:sz w:val="28"/>
          <w:szCs w:val="28"/>
          <w:lang w:eastAsia="ru-RU"/>
        </w:rPr>
        <w:t>,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из корыстных побуждений, воспользовавшись свободным доступом к товару, размещенному на стеллажах вышеуказанного магазина, сложил следующие товары: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CF301F">
        <w:rPr>
          <w:rFonts w:ascii="Times New Roman" w:hAnsi="Times New Roman"/>
          <w:sz w:val="28"/>
          <w:szCs w:val="28"/>
          <w:lang w:eastAsia="ru-RU"/>
        </w:rPr>
        <w:t>----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в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продуктовую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тележку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с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которой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пр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ошел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к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кассовой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зоне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где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имитировал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сканирование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вышеперечисленных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товаров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на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z w:val="28"/>
          <w:szCs w:val="28"/>
          <w:lang w:eastAsia="ru-RU"/>
        </w:rPr>
        <w:t>к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ассе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самообслуживания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и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складывал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в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находящийся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при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нем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пакет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пос</w:t>
      </w:r>
      <w:r w:rsidR="009F2722">
        <w:rPr>
          <w:rFonts w:ascii="Times New Roman" w:hAnsi="Times New Roman" w:cs="Calibri"/>
          <w:sz w:val="28"/>
          <w:szCs w:val="28"/>
          <w:lang w:eastAsia="ru-RU"/>
        </w:rPr>
        <w:t>л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е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32A43" w:rsidR="00132A43">
        <w:rPr>
          <w:rFonts w:ascii="Times New Roman" w:hAnsi="Times New Roman" w:cs="Calibri"/>
          <w:sz w:val="28"/>
          <w:szCs w:val="28"/>
          <w:lang w:eastAsia="ru-RU"/>
        </w:rPr>
        <w:t>че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го </w:t>
      </w:r>
      <w:r>
        <w:rPr>
          <w:rFonts w:ascii="Times New Roman" w:hAnsi="Times New Roman"/>
          <w:sz w:val="28"/>
          <w:szCs w:val="28"/>
          <w:lang w:eastAsia="ru-RU"/>
        </w:rPr>
        <w:t>н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>аправился к выходу из магазина, где был задержан работником АО «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»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тем самым, по независящим от него </w:t>
      </w:r>
      <w:r>
        <w:rPr>
          <w:rFonts w:ascii="Times New Roman" w:hAnsi="Times New Roman"/>
          <w:sz w:val="28"/>
          <w:szCs w:val="28"/>
          <w:lang w:eastAsia="ru-RU"/>
        </w:rPr>
        <w:t>о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>бстоятельствам не смог довести свой преступный умысел</w:t>
      </w:r>
      <w:r>
        <w:rPr>
          <w:rFonts w:ascii="Times New Roman" w:hAnsi="Times New Roman"/>
          <w:sz w:val="28"/>
          <w:szCs w:val="28"/>
          <w:lang w:eastAsia="ru-RU"/>
        </w:rPr>
        <w:t>,</w:t>
      </w:r>
      <w:r w:rsidRPr="00132A43" w:rsidR="00132A43">
        <w:rPr>
          <w:rFonts w:ascii="Times New Roman" w:hAnsi="Times New Roman"/>
          <w:sz w:val="28"/>
          <w:szCs w:val="28"/>
          <w:lang w:eastAsia="ru-RU"/>
        </w:rPr>
        <w:t xml:space="preserve"> направленный на хищение товарно-материальных ценностей до конца. </w:t>
      </w:r>
    </w:p>
    <w:p w:rsidR="00FB5E5D" w:rsidP="00132A4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32A43">
        <w:rPr>
          <w:rFonts w:ascii="Times New Roman" w:hAnsi="Times New Roman"/>
          <w:sz w:val="28"/>
          <w:szCs w:val="28"/>
          <w:lang w:eastAsia="ru-RU"/>
        </w:rPr>
        <w:t xml:space="preserve">Своими преступными действиями </w:t>
      </w:r>
      <w:r w:rsidRPr="00132A43">
        <w:rPr>
          <w:rFonts w:ascii="Times New Roman" w:hAnsi="Times New Roman"/>
          <w:sz w:val="28"/>
          <w:szCs w:val="28"/>
          <w:lang w:eastAsia="ru-RU"/>
        </w:rPr>
        <w:t>Кинёв</w:t>
      </w:r>
      <w:r w:rsidRPr="00132A43">
        <w:rPr>
          <w:rFonts w:ascii="Times New Roman" w:hAnsi="Times New Roman"/>
          <w:sz w:val="28"/>
          <w:szCs w:val="28"/>
          <w:lang w:eastAsia="ru-RU"/>
        </w:rPr>
        <w:t xml:space="preserve"> С.С. мог причинить </w:t>
      </w:r>
      <w:r w:rsidR="00CF301F">
        <w:rPr>
          <w:rFonts w:ascii="Times New Roman" w:hAnsi="Times New Roman"/>
          <w:sz w:val="28"/>
          <w:szCs w:val="28"/>
          <w:lang w:eastAsia="ru-RU"/>
        </w:rPr>
        <w:t>----</w:t>
      </w:r>
      <w:r w:rsidRPr="00132A43">
        <w:rPr>
          <w:rFonts w:ascii="Times New Roman" w:hAnsi="Times New Roman"/>
          <w:sz w:val="28"/>
          <w:szCs w:val="28"/>
          <w:lang w:eastAsia="ru-RU"/>
        </w:rPr>
        <w:t xml:space="preserve"> имущественный ущерб на общую сумму </w:t>
      </w:r>
      <w:r w:rsidR="00CF301F">
        <w:rPr>
          <w:rFonts w:ascii="Times New Roman" w:hAnsi="Times New Roman"/>
          <w:sz w:val="28"/>
          <w:szCs w:val="28"/>
          <w:lang w:eastAsia="ru-RU"/>
        </w:rPr>
        <w:t>---</w:t>
      </w:r>
      <w:r w:rsidRPr="00132A43">
        <w:rPr>
          <w:rFonts w:ascii="Times New Roman" w:hAnsi="Times New Roman"/>
          <w:sz w:val="28"/>
          <w:szCs w:val="28"/>
          <w:lang w:eastAsia="ru-RU"/>
        </w:rPr>
        <w:t xml:space="preserve"> коп. (с учетом НДС).</w:t>
      </w:r>
    </w:p>
    <w:p w:rsidR="00AE5061" w:rsidP="00132A4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E5061">
        <w:rPr>
          <w:rFonts w:ascii="Times New Roman" w:hAnsi="Times New Roman"/>
          <w:sz w:val="28"/>
          <w:szCs w:val="28"/>
        </w:rPr>
        <w:t xml:space="preserve">Действия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="00FB5E5D">
        <w:rPr>
          <w:rFonts w:ascii="Times New Roman" w:hAnsi="Times New Roman"/>
          <w:sz w:val="28"/>
          <w:szCs w:val="28"/>
        </w:rPr>
        <w:t>а</w:t>
      </w:r>
      <w:r w:rsidRPr="00FB5E5D" w:rsidR="00FB5E5D">
        <w:rPr>
          <w:rFonts w:ascii="Times New Roman" w:hAnsi="Times New Roman"/>
          <w:sz w:val="28"/>
          <w:szCs w:val="28"/>
        </w:rPr>
        <w:t xml:space="preserve"> С.С</w:t>
      </w:r>
      <w:r w:rsidRPr="00AE5061">
        <w:rPr>
          <w:rFonts w:ascii="Times New Roman" w:hAnsi="Times New Roman"/>
          <w:sz w:val="28"/>
          <w:szCs w:val="28"/>
        </w:rPr>
        <w:t xml:space="preserve">. квалифицированы по ч. 3 ст. 30 – ч. 1 ст. 158 УК РФ, как </w:t>
      </w:r>
      <w:r w:rsidRPr="00AE5061">
        <w:rPr>
          <w:rFonts w:ascii="Times New Roman" w:hAnsi="Times New Roman"/>
          <w:sz w:val="28"/>
          <w:szCs w:val="28"/>
          <w:lang w:eastAsia="ru-RU"/>
        </w:rPr>
        <w:t>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обстоятельствам.</w:t>
      </w:r>
    </w:p>
    <w:p w:rsidR="00FB5E5D" w:rsidRPr="00AE5061" w:rsidP="00132A43">
      <w:pPr>
        <w:spacing w:after="0" w:line="240" w:lineRule="auto"/>
        <w:ind w:right="-5" w:firstLine="709"/>
        <w:jc w:val="both"/>
        <w:rPr>
          <w:rFonts w:ascii="Times New Roman" w:hAnsi="Times New Roman"/>
          <w:sz w:val="28"/>
          <w:szCs w:val="28"/>
        </w:rPr>
      </w:pPr>
    </w:p>
    <w:p w:rsidR="00DB2DE9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B2DE9">
        <w:rPr>
          <w:rFonts w:ascii="Times New Roman" w:hAnsi="Times New Roman"/>
          <w:sz w:val="28"/>
          <w:szCs w:val="28"/>
        </w:rPr>
        <w:t>С предъявленным обвинени</w:t>
      </w:r>
      <w:r w:rsidR="00F63934">
        <w:rPr>
          <w:rFonts w:ascii="Times New Roman" w:hAnsi="Times New Roman"/>
          <w:sz w:val="28"/>
          <w:szCs w:val="28"/>
        </w:rPr>
        <w:t>е</w:t>
      </w:r>
      <w:r w:rsidRPr="00DB2DE9">
        <w:rPr>
          <w:rFonts w:ascii="Times New Roman" w:hAnsi="Times New Roman"/>
          <w:sz w:val="28"/>
          <w:szCs w:val="28"/>
        </w:rPr>
        <w:t>м</w:t>
      </w:r>
      <w:r w:rsidR="00F63934">
        <w:rPr>
          <w:rFonts w:ascii="Times New Roman" w:hAnsi="Times New Roman"/>
          <w:sz w:val="28"/>
          <w:szCs w:val="28"/>
        </w:rPr>
        <w:t xml:space="preserve"> по </w:t>
      </w:r>
      <w:r w:rsidRPr="00AE5061" w:rsidR="00AE5061">
        <w:rPr>
          <w:rFonts w:ascii="Times New Roman" w:hAnsi="Times New Roman"/>
          <w:sz w:val="28"/>
          <w:szCs w:val="28"/>
        </w:rPr>
        <w:t xml:space="preserve">ч. 3 ст. 30 – ч. 1 ст. 158 </w:t>
      </w:r>
      <w:r w:rsidR="00AE5061">
        <w:rPr>
          <w:rFonts w:ascii="Times New Roman" w:hAnsi="Times New Roman"/>
          <w:sz w:val="28"/>
          <w:szCs w:val="28"/>
        </w:rPr>
        <w:t xml:space="preserve">УК РФ </w:t>
      </w:r>
      <w:r w:rsidRPr="00DB2DE9">
        <w:rPr>
          <w:rFonts w:ascii="Times New Roman" w:hAnsi="Times New Roman"/>
          <w:sz w:val="28"/>
          <w:szCs w:val="28"/>
        </w:rPr>
        <w:t>подсудим</w:t>
      </w:r>
      <w:r w:rsidR="00AE5061">
        <w:rPr>
          <w:rFonts w:ascii="Times New Roman" w:hAnsi="Times New Roman"/>
          <w:sz w:val="28"/>
          <w:szCs w:val="28"/>
        </w:rPr>
        <w:t>ый</w:t>
      </w:r>
      <w:r w:rsidRPr="00DB2DE9">
        <w:rPr>
          <w:rFonts w:ascii="Times New Roman" w:hAnsi="Times New Roman"/>
          <w:sz w:val="28"/>
          <w:szCs w:val="28"/>
        </w:rPr>
        <w:t xml:space="preserve">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Pr="00FB5E5D" w:rsidR="00FB5E5D">
        <w:rPr>
          <w:rFonts w:ascii="Times New Roman" w:hAnsi="Times New Roman"/>
          <w:sz w:val="28"/>
          <w:szCs w:val="28"/>
        </w:rPr>
        <w:t xml:space="preserve"> С.С.</w:t>
      </w:r>
      <w:r w:rsidRPr="00DB2DE9">
        <w:rPr>
          <w:rFonts w:ascii="Times New Roman" w:hAnsi="Times New Roman"/>
          <w:sz w:val="28"/>
          <w:szCs w:val="28"/>
        </w:rPr>
        <w:t xml:space="preserve"> соглас</w:t>
      </w:r>
      <w:r w:rsidR="00AE5061">
        <w:rPr>
          <w:rFonts w:ascii="Times New Roman" w:hAnsi="Times New Roman"/>
          <w:sz w:val="28"/>
          <w:szCs w:val="28"/>
        </w:rPr>
        <w:t>е</w:t>
      </w:r>
      <w:r w:rsidRPr="00DB2DE9">
        <w:rPr>
          <w:rFonts w:ascii="Times New Roman" w:hAnsi="Times New Roman"/>
          <w:sz w:val="28"/>
          <w:szCs w:val="28"/>
        </w:rPr>
        <w:t>н в полном объеме. При ознакомлении с материалами уголовного дела</w:t>
      </w:r>
      <w:r w:rsidR="00FB5E5D">
        <w:rPr>
          <w:rFonts w:ascii="Times New Roman" w:hAnsi="Times New Roman"/>
          <w:sz w:val="28"/>
          <w:szCs w:val="28"/>
        </w:rPr>
        <w:t>,</w:t>
      </w:r>
      <w:r w:rsidRPr="00DB2DE9">
        <w:rPr>
          <w:rFonts w:ascii="Times New Roman" w:hAnsi="Times New Roman"/>
          <w:sz w:val="28"/>
          <w:szCs w:val="28"/>
        </w:rPr>
        <w:t xml:space="preserve"> в присутствии защитника заявил ходатайство о постановлении приговора без проведения судебного разбирательства.</w:t>
      </w:r>
    </w:p>
    <w:p w:rsidR="00FB3F10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F63934">
        <w:rPr>
          <w:rFonts w:ascii="Times New Roman" w:hAnsi="Times New Roman"/>
          <w:sz w:val="28"/>
          <w:szCs w:val="28"/>
        </w:rPr>
        <w:t>В судебном заседании подсудим</w:t>
      </w:r>
      <w:r w:rsidR="00AE5061">
        <w:rPr>
          <w:rFonts w:ascii="Times New Roman" w:hAnsi="Times New Roman"/>
          <w:sz w:val="28"/>
          <w:szCs w:val="28"/>
        </w:rPr>
        <w:t>ый,</w:t>
      </w:r>
      <w:r w:rsidRPr="00F63934">
        <w:rPr>
          <w:rFonts w:ascii="Times New Roman" w:hAnsi="Times New Roman"/>
          <w:sz w:val="28"/>
          <w:szCs w:val="28"/>
        </w:rPr>
        <w:t xml:space="preserve"> в присутствии защитника, ходатайство о постановлении приговора без проведения судебного разбирательства поддержал, суду показал, что предъявленное обвинение е</w:t>
      </w:r>
      <w:r w:rsidR="00AE5061">
        <w:rPr>
          <w:rFonts w:ascii="Times New Roman" w:hAnsi="Times New Roman"/>
          <w:sz w:val="28"/>
          <w:szCs w:val="28"/>
        </w:rPr>
        <w:t>му</w:t>
      </w:r>
      <w:r w:rsidRPr="00F63934">
        <w:rPr>
          <w:rFonts w:ascii="Times New Roman" w:hAnsi="Times New Roman"/>
          <w:sz w:val="28"/>
          <w:szCs w:val="28"/>
        </w:rPr>
        <w:t xml:space="preserve"> понятно, он полностью соглас</w:t>
      </w:r>
      <w:r w:rsidR="00AE5061">
        <w:rPr>
          <w:rFonts w:ascii="Times New Roman" w:hAnsi="Times New Roman"/>
          <w:sz w:val="28"/>
          <w:szCs w:val="28"/>
        </w:rPr>
        <w:t>е</w:t>
      </w:r>
      <w:r w:rsidRPr="00F63934">
        <w:rPr>
          <w:rFonts w:ascii="Times New Roman" w:hAnsi="Times New Roman"/>
          <w:sz w:val="28"/>
          <w:szCs w:val="28"/>
        </w:rPr>
        <w:t>н с предъявленным обвинением, вину признает в полном объеме, в содея</w:t>
      </w:r>
      <w:r>
        <w:rPr>
          <w:rFonts w:ascii="Times New Roman" w:hAnsi="Times New Roman"/>
          <w:sz w:val="28"/>
          <w:szCs w:val="28"/>
        </w:rPr>
        <w:t xml:space="preserve">нном раскаивается, ходатайство </w:t>
      </w:r>
      <w:r w:rsidR="00AE5061">
        <w:rPr>
          <w:rFonts w:ascii="Times New Roman" w:hAnsi="Times New Roman"/>
          <w:sz w:val="28"/>
          <w:szCs w:val="28"/>
        </w:rPr>
        <w:t>им</w:t>
      </w:r>
      <w:r w:rsidRPr="00F63934">
        <w:rPr>
          <w:rFonts w:ascii="Times New Roman" w:hAnsi="Times New Roman"/>
          <w:sz w:val="28"/>
          <w:szCs w:val="28"/>
        </w:rPr>
        <w:t xml:space="preserve"> заявлено добровольно, после консультации с защитником и в его присутствии, характер и последствия заявленного ходатайства понимает и осознает</w:t>
      </w:r>
      <w:r w:rsidRPr="00F63934">
        <w:rPr>
          <w:rFonts w:ascii="Times New Roman" w:hAnsi="Times New Roman"/>
          <w:sz w:val="28"/>
          <w:szCs w:val="28"/>
        </w:rPr>
        <w:t>.</w:t>
      </w:r>
    </w:p>
    <w:p w:rsidR="000B3D2B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F12AA5">
        <w:rPr>
          <w:rFonts w:ascii="Times New Roman" w:hAnsi="Times New Roman"/>
          <w:sz w:val="28"/>
          <w:szCs w:val="28"/>
          <w:shd w:val="clear" w:color="auto" w:fill="FFFFFF"/>
        </w:rPr>
        <w:t xml:space="preserve">Защитник – адвокат </w:t>
      </w:r>
      <w:r w:rsidR="00FB5E5D">
        <w:rPr>
          <w:rFonts w:ascii="Times New Roman" w:hAnsi="Times New Roman"/>
          <w:sz w:val="28"/>
          <w:szCs w:val="28"/>
          <w:shd w:val="clear" w:color="auto" w:fill="FFFFFF"/>
        </w:rPr>
        <w:t>Винтер Е.В.</w:t>
      </w:r>
      <w:r w:rsidR="00FB3F10">
        <w:rPr>
          <w:rFonts w:ascii="Times New Roman" w:hAnsi="Times New Roman"/>
          <w:color w:val="FF0000"/>
          <w:sz w:val="28"/>
          <w:szCs w:val="28"/>
          <w:shd w:val="clear" w:color="auto" w:fill="FFFFFF"/>
        </w:rPr>
        <w:t xml:space="preserve"> </w:t>
      </w:r>
      <w:r w:rsidRPr="00674C8E">
        <w:rPr>
          <w:rFonts w:ascii="Times New Roman" w:hAnsi="Times New Roman"/>
          <w:sz w:val="28"/>
          <w:szCs w:val="28"/>
          <w:shd w:val="clear" w:color="auto" w:fill="FFFFFF"/>
        </w:rPr>
        <w:t>поддержал ходатайство о постановлении приговора в особом порядке принятия судебного решения.</w:t>
      </w:r>
      <w:r w:rsidRPr="00674C8E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</w:p>
    <w:p w:rsidR="00503890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Представитель п</w:t>
      </w:r>
      <w:r w:rsidR="00674C8E">
        <w:rPr>
          <w:rFonts w:ascii="Times New Roman" w:hAnsi="Times New Roman"/>
          <w:sz w:val="28"/>
          <w:szCs w:val="28"/>
          <w:shd w:val="clear" w:color="auto" w:fill="FFFFFF"/>
        </w:rPr>
        <w:t>отерпевше</w:t>
      </w:r>
      <w:r>
        <w:rPr>
          <w:rFonts w:ascii="Times New Roman" w:hAnsi="Times New Roman"/>
          <w:sz w:val="28"/>
          <w:szCs w:val="28"/>
          <w:shd w:val="clear" w:color="auto" w:fill="FFFFFF"/>
        </w:rPr>
        <w:t>го</w:t>
      </w:r>
      <w:r w:rsidR="00674C8E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CF301F">
        <w:rPr>
          <w:rFonts w:ascii="Times New Roman" w:hAnsi="Times New Roman"/>
          <w:sz w:val="28"/>
          <w:szCs w:val="28"/>
          <w:shd w:val="clear" w:color="auto" w:fill="FFFFFF"/>
        </w:rPr>
        <w:t>---</w:t>
      </w:r>
      <w:r w:rsidR="00F63934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Pr="00503890">
        <w:rPr>
          <w:rFonts w:ascii="Times New Roman" w:hAnsi="Times New Roman"/>
          <w:sz w:val="28"/>
          <w:szCs w:val="28"/>
          <w:shd w:val="clear" w:color="auto" w:fill="FFFFFF"/>
        </w:rPr>
        <w:t xml:space="preserve">в судебном заседании </w:t>
      </w:r>
      <w:r w:rsidR="008D0B0E">
        <w:rPr>
          <w:rFonts w:ascii="Times New Roman" w:hAnsi="Times New Roman"/>
          <w:sz w:val="28"/>
          <w:szCs w:val="28"/>
          <w:shd w:val="clear" w:color="auto" w:fill="FFFFFF"/>
        </w:rPr>
        <w:t>участие не принимала, о времени и месте рассмотрения дела извещена надлежащим образом, о причинах неявки не известила, ходатайств об отложении рассмотрения дела не заявляла, в материалах дела имеется расписка, в соответствии с которой поряд</w:t>
      </w:r>
      <w:r w:rsidR="001D5F45">
        <w:rPr>
          <w:rFonts w:ascii="Times New Roman" w:hAnsi="Times New Roman"/>
          <w:sz w:val="28"/>
          <w:szCs w:val="28"/>
        </w:rPr>
        <w:t xml:space="preserve">ок </w:t>
      </w:r>
      <w:r w:rsidRPr="001D5F45" w:rsidR="001D5F45">
        <w:rPr>
          <w:rFonts w:ascii="Times New Roman" w:hAnsi="Times New Roman"/>
          <w:sz w:val="28"/>
          <w:szCs w:val="28"/>
          <w:shd w:val="clear" w:color="auto" w:fill="FFFFFF"/>
        </w:rPr>
        <w:t>постановлени</w:t>
      </w:r>
      <w:r w:rsidR="001D5F45">
        <w:rPr>
          <w:rFonts w:ascii="Times New Roman" w:hAnsi="Times New Roman"/>
          <w:sz w:val="28"/>
          <w:szCs w:val="28"/>
          <w:shd w:val="clear" w:color="auto" w:fill="FFFFFF"/>
        </w:rPr>
        <w:t>я</w:t>
      </w:r>
      <w:r w:rsidRPr="001D5F45" w:rsidR="001D5F45">
        <w:rPr>
          <w:rFonts w:ascii="Times New Roman" w:hAnsi="Times New Roman"/>
          <w:sz w:val="28"/>
          <w:szCs w:val="28"/>
          <w:shd w:val="clear" w:color="auto" w:fill="FFFFFF"/>
        </w:rPr>
        <w:t xml:space="preserve"> приговора без проведения судебного разбирательства</w:t>
      </w:r>
      <w:r w:rsidR="001D5F45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8D0B0E">
        <w:rPr>
          <w:rFonts w:ascii="Times New Roman" w:hAnsi="Times New Roman"/>
          <w:sz w:val="28"/>
          <w:szCs w:val="28"/>
          <w:shd w:val="clear" w:color="auto" w:fill="FFFFFF"/>
        </w:rPr>
        <w:t>представителю потерпевшего</w:t>
      </w:r>
      <w:r w:rsidR="001D5F45">
        <w:rPr>
          <w:rFonts w:ascii="Times New Roman" w:hAnsi="Times New Roman"/>
          <w:sz w:val="28"/>
          <w:szCs w:val="28"/>
          <w:shd w:val="clear" w:color="auto" w:fill="FFFFFF"/>
        </w:rPr>
        <w:t xml:space="preserve"> разъяснен и понятен, </w:t>
      </w:r>
      <w:r w:rsidRPr="00503890">
        <w:rPr>
          <w:rFonts w:ascii="Times New Roman" w:hAnsi="Times New Roman"/>
          <w:sz w:val="28"/>
          <w:szCs w:val="28"/>
          <w:shd w:val="clear" w:color="auto" w:fill="FFFFFF"/>
        </w:rPr>
        <w:t xml:space="preserve">против особого порядка </w:t>
      </w:r>
      <w:r>
        <w:rPr>
          <w:rFonts w:ascii="Times New Roman" w:hAnsi="Times New Roman"/>
          <w:sz w:val="28"/>
          <w:szCs w:val="28"/>
          <w:shd w:val="clear" w:color="auto" w:fill="FFFFFF"/>
        </w:rPr>
        <w:t>не возражает</w:t>
      </w:r>
      <w:r w:rsidRPr="00503890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:rsidR="000B3D2B" w:rsidRPr="00674C8E" w:rsidP="001808A7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Государственный обвинитель не возражал против постановления приговора в отношении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="00FB5E5D">
        <w:rPr>
          <w:rFonts w:ascii="Times New Roman" w:hAnsi="Times New Roman"/>
          <w:sz w:val="28"/>
          <w:szCs w:val="28"/>
        </w:rPr>
        <w:t>а</w:t>
      </w:r>
      <w:r w:rsidRPr="00FB5E5D" w:rsidR="00FB5E5D">
        <w:rPr>
          <w:rFonts w:ascii="Times New Roman" w:hAnsi="Times New Roman"/>
          <w:sz w:val="28"/>
          <w:szCs w:val="28"/>
        </w:rPr>
        <w:t xml:space="preserve"> С.С. </w:t>
      </w:r>
      <w:r w:rsidRPr="00674C8E">
        <w:rPr>
          <w:rFonts w:ascii="Times New Roman" w:hAnsi="Times New Roman"/>
          <w:sz w:val="28"/>
          <w:szCs w:val="28"/>
        </w:rPr>
        <w:t>без судебного разбирательства в связи с согласием подсудимо</w:t>
      </w:r>
      <w:r w:rsidR="001D5F45">
        <w:rPr>
          <w:rFonts w:ascii="Times New Roman" w:hAnsi="Times New Roman"/>
          <w:sz w:val="28"/>
          <w:szCs w:val="28"/>
        </w:rPr>
        <w:t>го</w:t>
      </w:r>
      <w:r w:rsidRPr="00674C8E">
        <w:rPr>
          <w:rFonts w:ascii="Times New Roman" w:hAnsi="Times New Roman"/>
          <w:sz w:val="28"/>
          <w:szCs w:val="28"/>
        </w:rPr>
        <w:t xml:space="preserve"> с предъявленным обвинением.</w:t>
      </w:r>
      <w:r w:rsidR="00E62395">
        <w:rPr>
          <w:rFonts w:ascii="Times New Roman" w:hAnsi="Times New Roman"/>
          <w:sz w:val="28"/>
          <w:szCs w:val="28"/>
        </w:rPr>
        <w:t xml:space="preserve"> </w:t>
      </w:r>
    </w:p>
    <w:p w:rsidR="00503890" w:rsidRPr="00503890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890">
        <w:rPr>
          <w:rFonts w:ascii="Times New Roman" w:hAnsi="Times New Roman"/>
          <w:sz w:val="28"/>
          <w:szCs w:val="28"/>
        </w:rPr>
        <w:t>Мировой судья не усмотрел оснований сомневаться в том, что заявление о признании вины сделано подсудим</w:t>
      </w:r>
      <w:r w:rsidR="001D5F45">
        <w:rPr>
          <w:rFonts w:ascii="Times New Roman" w:hAnsi="Times New Roman"/>
          <w:sz w:val="28"/>
          <w:szCs w:val="28"/>
        </w:rPr>
        <w:t>ым</w:t>
      </w:r>
      <w:r w:rsidRPr="00503890">
        <w:rPr>
          <w:rFonts w:ascii="Times New Roman" w:hAnsi="Times New Roman"/>
          <w:sz w:val="28"/>
          <w:szCs w:val="28"/>
        </w:rPr>
        <w:t xml:space="preserve">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="00FB5E5D">
        <w:rPr>
          <w:rFonts w:ascii="Times New Roman" w:hAnsi="Times New Roman"/>
          <w:sz w:val="28"/>
          <w:szCs w:val="28"/>
        </w:rPr>
        <w:t>ым</w:t>
      </w:r>
      <w:r w:rsidRPr="00FB5E5D" w:rsidR="00FB5E5D">
        <w:rPr>
          <w:rFonts w:ascii="Times New Roman" w:hAnsi="Times New Roman"/>
          <w:sz w:val="28"/>
          <w:szCs w:val="28"/>
        </w:rPr>
        <w:t xml:space="preserve"> С.С. </w:t>
      </w:r>
      <w:r w:rsidRPr="00503890">
        <w:rPr>
          <w:rFonts w:ascii="Times New Roman" w:hAnsi="Times New Roman"/>
          <w:sz w:val="28"/>
          <w:szCs w:val="28"/>
        </w:rPr>
        <w:t xml:space="preserve"> добровольно, с полным пониманием предъявленного е</w:t>
      </w:r>
      <w:r w:rsidR="001D5F45">
        <w:rPr>
          <w:rFonts w:ascii="Times New Roman" w:hAnsi="Times New Roman"/>
          <w:sz w:val="28"/>
          <w:szCs w:val="28"/>
        </w:rPr>
        <w:t>му</w:t>
      </w:r>
      <w:r w:rsidRPr="00503890">
        <w:rPr>
          <w:rFonts w:ascii="Times New Roman" w:hAnsi="Times New Roman"/>
          <w:sz w:val="28"/>
          <w:szCs w:val="28"/>
        </w:rPr>
        <w:t xml:space="preserve"> обвинения и последствий такого заявления.</w:t>
      </w:r>
    </w:p>
    <w:p w:rsidR="00503890" w:rsidRPr="00503890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890">
        <w:rPr>
          <w:rFonts w:ascii="Times New Roman" w:hAnsi="Times New Roman"/>
          <w:sz w:val="28"/>
          <w:szCs w:val="28"/>
        </w:rPr>
        <w:t>Учитывая поведение подсудимо</w:t>
      </w:r>
      <w:r w:rsidR="001D5F45">
        <w:rPr>
          <w:rFonts w:ascii="Times New Roman" w:hAnsi="Times New Roman"/>
          <w:sz w:val="28"/>
          <w:szCs w:val="28"/>
        </w:rPr>
        <w:t>го</w:t>
      </w:r>
      <w:r w:rsidRPr="00503890">
        <w:rPr>
          <w:rFonts w:ascii="Times New Roman" w:hAnsi="Times New Roman"/>
          <w:sz w:val="28"/>
          <w:szCs w:val="28"/>
        </w:rPr>
        <w:t xml:space="preserve"> в судебном заседании, у мирового судьи не возникло также сомнений в том, что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Pr="00FB5E5D" w:rsidR="00FB5E5D">
        <w:rPr>
          <w:rFonts w:ascii="Times New Roman" w:hAnsi="Times New Roman"/>
          <w:sz w:val="28"/>
          <w:szCs w:val="28"/>
        </w:rPr>
        <w:t xml:space="preserve"> С.С.</w:t>
      </w:r>
      <w:r w:rsidRPr="00503890">
        <w:rPr>
          <w:rFonts w:ascii="Times New Roman" w:hAnsi="Times New Roman"/>
          <w:sz w:val="28"/>
          <w:szCs w:val="28"/>
        </w:rPr>
        <w:t xml:space="preserve"> вменяем, осознает фактический характер и общественную опасность своих действий и может руководить ими. Согласно сведениям, представленным </w:t>
      </w:r>
      <w:r w:rsidR="00CF301F">
        <w:rPr>
          <w:rFonts w:ascii="Times New Roman" w:hAnsi="Times New Roman"/>
          <w:sz w:val="28"/>
          <w:szCs w:val="28"/>
        </w:rPr>
        <w:t>---</w:t>
      </w:r>
      <w:r>
        <w:rPr>
          <w:rFonts w:ascii="Times New Roman" w:hAnsi="Times New Roman"/>
          <w:sz w:val="28"/>
          <w:szCs w:val="28"/>
        </w:rPr>
        <w:t>»</w:t>
      </w:r>
      <w:r w:rsidRPr="00503890">
        <w:rPr>
          <w:rFonts w:ascii="Times New Roman" w:hAnsi="Times New Roman"/>
          <w:sz w:val="28"/>
          <w:szCs w:val="28"/>
        </w:rPr>
        <w:t xml:space="preserve">,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Pr="00FB5E5D" w:rsidR="00FB5E5D">
        <w:rPr>
          <w:rFonts w:ascii="Times New Roman" w:hAnsi="Times New Roman"/>
          <w:sz w:val="28"/>
          <w:szCs w:val="28"/>
        </w:rPr>
        <w:t xml:space="preserve"> С.С.</w:t>
      </w:r>
      <w:r w:rsidRPr="00503890">
        <w:rPr>
          <w:rFonts w:ascii="Times New Roman" w:hAnsi="Times New Roman"/>
          <w:sz w:val="28"/>
          <w:szCs w:val="28"/>
        </w:rPr>
        <w:t xml:space="preserve"> на </w:t>
      </w:r>
      <w:r w:rsidR="00CF301F">
        <w:rPr>
          <w:rFonts w:ascii="Times New Roman" w:hAnsi="Times New Roman"/>
          <w:sz w:val="28"/>
          <w:szCs w:val="28"/>
        </w:rPr>
        <w:t>----</w:t>
      </w:r>
    </w:p>
    <w:p w:rsidR="00503890" w:rsidRPr="00503890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890">
        <w:rPr>
          <w:rFonts w:ascii="Times New Roman" w:hAnsi="Times New Roman"/>
          <w:sz w:val="28"/>
          <w:szCs w:val="28"/>
        </w:rPr>
        <w:t>Мировой судья, выслушав мнение сторон, приходит к выводу, что обвинение, с которым согласилс</w:t>
      </w:r>
      <w:r w:rsidR="001D5F45">
        <w:rPr>
          <w:rFonts w:ascii="Times New Roman" w:hAnsi="Times New Roman"/>
          <w:sz w:val="28"/>
          <w:szCs w:val="28"/>
        </w:rPr>
        <w:t>я</w:t>
      </w:r>
      <w:r w:rsidRPr="00503890">
        <w:rPr>
          <w:rFonts w:ascii="Times New Roman" w:hAnsi="Times New Roman"/>
          <w:sz w:val="28"/>
          <w:szCs w:val="28"/>
        </w:rPr>
        <w:t xml:space="preserve"> подсудим</w:t>
      </w:r>
      <w:r w:rsidR="001D5F45">
        <w:rPr>
          <w:rFonts w:ascii="Times New Roman" w:hAnsi="Times New Roman"/>
          <w:sz w:val="28"/>
          <w:szCs w:val="28"/>
        </w:rPr>
        <w:t>ый</w:t>
      </w:r>
      <w:r w:rsidRPr="00503890">
        <w:rPr>
          <w:rFonts w:ascii="Times New Roman" w:hAnsi="Times New Roman"/>
          <w:sz w:val="28"/>
          <w:szCs w:val="28"/>
        </w:rPr>
        <w:t>, предъявлено е</w:t>
      </w:r>
      <w:r w:rsidR="001D5F45">
        <w:rPr>
          <w:rFonts w:ascii="Times New Roman" w:hAnsi="Times New Roman"/>
          <w:sz w:val="28"/>
          <w:szCs w:val="28"/>
        </w:rPr>
        <w:t>му</w:t>
      </w:r>
      <w:r w:rsidRPr="00503890">
        <w:rPr>
          <w:rFonts w:ascii="Times New Roman" w:hAnsi="Times New Roman"/>
          <w:sz w:val="28"/>
          <w:szCs w:val="28"/>
        </w:rPr>
        <w:t xml:space="preserve"> обоснованно, подтверждается доказательствами, собранными по уголовному делу, и постановляет приговор в порядке особого производства, поскольку совершенное подсудим</w:t>
      </w:r>
      <w:r w:rsidR="001D5F45">
        <w:rPr>
          <w:rFonts w:ascii="Times New Roman" w:hAnsi="Times New Roman"/>
          <w:sz w:val="28"/>
          <w:szCs w:val="28"/>
        </w:rPr>
        <w:t>ым</w:t>
      </w:r>
      <w:r w:rsidRPr="00503890">
        <w:rPr>
          <w:rFonts w:ascii="Times New Roman" w:hAnsi="Times New Roman"/>
          <w:sz w:val="28"/>
          <w:szCs w:val="28"/>
        </w:rPr>
        <w:t xml:space="preserve"> преступление относится к категории небольшой </w:t>
      </w:r>
      <w:r w:rsidRPr="00503890">
        <w:rPr>
          <w:rFonts w:ascii="Times New Roman" w:hAnsi="Times New Roman"/>
          <w:sz w:val="28"/>
          <w:szCs w:val="28"/>
        </w:rPr>
        <w:t xml:space="preserve">тяжести, государственный обвинитель и </w:t>
      </w:r>
      <w:r w:rsidR="002C1D41">
        <w:rPr>
          <w:rFonts w:ascii="Times New Roman" w:hAnsi="Times New Roman"/>
          <w:sz w:val="28"/>
          <w:szCs w:val="28"/>
        </w:rPr>
        <w:t xml:space="preserve">представитель </w:t>
      </w:r>
      <w:r w:rsidRPr="00503890">
        <w:rPr>
          <w:rFonts w:ascii="Times New Roman" w:hAnsi="Times New Roman"/>
          <w:sz w:val="28"/>
          <w:szCs w:val="28"/>
        </w:rPr>
        <w:t>потерпевш</w:t>
      </w:r>
      <w:r w:rsidR="002C1D41">
        <w:rPr>
          <w:rFonts w:ascii="Times New Roman" w:hAnsi="Times New Roman"/>
          <w:sz w:val="28"/>
          <w:szCs w:val="28"/>
        </w:rPr>
        <w:t>его</w:t>
      </w:r>
      <w:r w:rsidRPr="00503890">
        <w:rPr>
          <w:rFonts w:ascii="Times New Roman" w:hAnsi="Times New Roman"/>
          <w:sz w:val="28"/>
          <w:szCs w:val="28"/>
        </w:rPr>
        <w:t xml:space="preserve"> не возражали против постановления приговора в особом порядке, подсудим</w:t>
      </w:r>
      <w:r w:rsidR="001D5F45">
        <w:rPr>
          <w:rFonts w:ascii="Times New Roman" w:hAnsi="Times New Roman"/>
          <w:sz w:val="28"/>
          <w:szCs w:val="28"/>
        </w:rPr>
        <w:t>ый</w:t>
      </w:r>
      <w:r w:rsidRPr="00503890">
        <w:rPr>
          <w:rFonts w:ascii="Times New Roman" w:hAnsi="Times New Roman"/>
          <w:sz w:val="28"/>
          <w:szCs w:val="28"/>
        </w:rPr>
        <w:t xml:space="preserve"> осознает характер и последствия заявленного </w:t>
      </w:r>
      <w:r w:rsidR="001D5F45">
        <w:rPr>
          <w:rFonts w:ascii="Times New Roman" w:hAnsi="Times New Roman"/>
          <w:sz w:val="28"/>
          <w:szCs w:val="28"/>
        </w:rPr>
        <w:t>им</w:t>
      </w:r>
      <w:r w:rsidRPr="00503890">
        <w:rPr>
          <w:rFonts w:ascii="Times New Roman" w:hAnsi="Times New Roman"/>
          <w:sz w:val="28"/>
          <w:szCs w:val="28"/>
        </w:rPr>
        <w:t xml:space="preserve"> ходатайства о постановлении приговора в порядке особого производства, которое заявлено </w:t>
      </w:r>
      <w:r w:rsidR="001D5F45">
        <w:rPr>
          <w:rFonts w:ascii="Times New Roman" w:hAnsi="Times New Roman"/>
          <w:sz w:val="28"/>
          <w:szCs w:val="28"/>
        </w:rPr>
        <w:t xml:space="preserve">им </w:t>
      </w:r>
      <w:r w:rsidR="00FC4669">
        <w:rPr>
          <w:rFonts w:ascii="Times New Roman" w:hAnsi="Times New Roman"/>
          <w:sz w:val="28"/>
          <w:szCs w:val="28"/>
          <w:lang w:val="en-US"/>
        </w:rPr>
        <w:t>c</w:t>
      </w:r>
      <w:r w:rsidRPr="00503890">
        <w:rPr>
          <w:rFonts w:ascii="Times New Roman" w:hAnsi="Times New Roman"/>
          <w:sz w:val="28"/>
          <w:szCs w:val="28"/>
        </w:rPr>
        <w:t>воевременно</w:t>
      </w:r>
      <w:r w:rsidRPr="00503890">
        <w:rPr>
          <w:rFonts w:ascii="Times New Roman" w:hAnsi="Times New Roman"/>
          <w:sz w:val="28"/>
          <w:szCs w:val="28"/>
        </w:rPr>
        <w:t>, добровольно и после консультации с защитником.</w:t>
      </w:r>
    </w:p>
    <w:p w:rsidR="00503890" w:rsidRPr="00503890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890">
        <w:rPr>
          <w:rFonts w:ascii="Times New Roman" w:hAnsi="Times New Roman"/>
          <w:sz w:val="28"/>
          <w:szCs w:val="28"/>
        </w:rPr>
        <w:t xml:space="preserve">Действия </w:t>
      </w:r>
      <w:r w:rsidRPr="00FB5E5D" w:rsidR="00FB5E5D">
        <w:rPr>
          <w:rFonts w:ascii="Times New Roman" w:hAnsi="Times New Roman"/>
          <w:sz w:val="28"/>
          <w:szCs w:val="28"/>
        </w:rPr>
        <w:t>Кинёв</w:t>
      </w:r>
      <w:r w:rsidR="00FB5E5D">
        <w:rPr>
          <w:rFonts w:ascii="Times New Roman" w:hAnsi="Times New Roman"/>
          <w:sz w:val="28"/>
          <w:szCs w:val="28"/>
        </w:rPr>
        <w:t>а</w:t>
      </w:r>
      <w:r w:rsidRPr="00FB5E5D" w:rsidR="00FB5E5D">
        <w:rPr>
          <w:rFonts w:ascii="Times New Roman" w:hAnsi="Times New Roman"/>
          <w:sz w:val="28"/>
          <w:szCs w:val="28"/>
        </w:rPr>
        <w:t xml:space="preserve"> С.С</w:t>
      </w:r>
      <w:r w:rsidR="001D5F45">
        <w:rPr>
          <w:rFonts w:ascii="Times New Roman" w:hAnsi="Times New Roman"/>
          <w:sz w:val="28"/>
          <w:szCs w:val="28"/>
        </w:rPr>
        <w:t>.</w:t>
      </w:r>
      <w:r w:rsidRPr="00503890">
        <w:rPr>
          <w:rFonts w:ascii="Times New Roman" w:hAnsi="Times New Roman"/>
          <w:sz w:val="28"/>
          <w:szCs w:val="28"/>
        </w:rPr>
        <w:t xml:space="preserve"> мировой судья квалифицирует по </w:t>
      </w:r>
      <w:r w:rsidRPr="001D5F45" w:rsidR="001D5F45">
        <w:rPr>
          <w:rFonts w:ascii="Times New Roman" w:hAnsi="Times New Roman"/>
          <w:sz w:val="28"/>
          <w:szCs w:val="28"/>
        </w:rPr>
        <w:t>ч. 3 ст. 30 – ч. 1 ст. 158 УК РФ, как покушение на кражу, то есть тайное хищение чужого имущества, если при этом преступление не было доведено до конца по независящим от этого лица обстоятельствам</w:t>
      </w:r>
      <w:r w:rsidRPr="00503890">
        <w:rPr>
          <w:rFonts w:ascii="Times New Roman" w:hAnsi="Times New Roman"/>
          <w:sz w:val="28"/>
          <w:szCs w:val="28"/>
        </w:rPr>
        <w:t>.</w:t>
      </w:r>
    </w:p>
    <w:p w:rsidR="002C1D41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503890" w:rsidP="0050389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03890">
        <w:rPr>
          <w:rFonts w:ascii="Times New Roman" w:hAnsi="Times New Roman"/>
          <w:sz w:val="28"/>
          <w:szCs w:val="28"/>
        </w:rPr>
        <w:t>При назначении наказания мировой судья принимает во внимание характер и степень общественной опасности совершенного подсудим</w:t>
      </w:r>
      <w:r w:rsidR="001D5F45">
        <w:rPr>
          <w:rFonts w:ascii="Times New Roman" w:hAnsi="Times New Roman"/>
          <w:sz w:val="28"/>
          <w:szCs w:val="28"/>
        </w:rPr>
        <w:t>ым</w:t>
      </w:r>
      <w:r w:rsidRPr="00503890">
        <w:rPr>
          <w:rFonts w:ascii="Times New Roman" w:hAnsi="Times New Roman"/>
          <w:sz w:val="28"/>
          <w:szCs w:val="28"/>
        </w:rPr>
        <w:t xml:space="preserve"> преступления, относящегося в соответствии со ст. 15 УК РФ к категории небольшой тяжести, данные о личности подсудимо</w:t>
      </w:r>
      <w:r w:rsidR="001D5F45">
        <w:rPr>
          <w:rFonts w:ascii="Times New Roman" w:hAnsi="Times New Roman"/>
          <w:sz w:val="28"/>
          <w:szCs w:val="28"/>
        </w:rPr>
        <w:t>го</w:t>
      </w:r>
      <w:r w:rsidRPr="00503890">
        <w:rPr>
          <w:rFonts w:ascii="Times New Roman" w:hAnsi="Times New Roman"/>
          <w:sz w:val="28"/>
          <w:szCs w:val="28"/>
        </w:rPr>
        <w:t>, котор</w:t>
      </w:r>
      <w:r w:rsidR="001D5F45">
        <w:rPr>
          <w:rFonts w:ascii="Times New Roman" w:hAnsi="Times New Roman"/>
          <w:sz w:val="28"/>
          <w:szCs w:val="28"/>
        </w:rPr>
        <w:t>ый</w:t>
      </w:r>
      <w:r w:rsidRPr="00503890">
        <w:rPr>
          <w:rFonts w:ascii="Times New Roman" w:hAnsi="Times New Roman"/>
          <w:sz w:val="28"/>
          <w:szCs w:val="28"/>
        </w:rPr>
        <w:t xml:space="preserve"> </w:t>
      </w:r>
      <w:r w:rsidR="00FB5E5D">
        <w:rPr>
          <w:rFonts w:ascii="Times New Roman" w:hAnsi="Times New Roman"/>
          <w:sz w:val="28"/>
          <w:szCs w:val="28"/>
        </w:rPr>
        <w:t>женат</w:t>
      </w:r>
      <w:r w:rsidRPr="00503890">
        <w:rPr>
          <w:rFonts w:ascii="Times New Roman" w:hAnsi="Times New Roman"/>
          <w:sz w:val="28"/>
          <w:szCs w:val="28"/>
        </w:rPr>
        <w:t xml:space="preserve">, </w:t>
      </w:r>
      <w:r w:rsidRPr="001D5F45" w:rsidR="001D5F45">
        <w:rPr>
          <w:rFonts w:ascii="Times New Roman" w:eastAsia="Calibri" w:hAnsi="Times New Roman"/>
          <w:sz w:val="28"/>
          <w:szCs w:val="28"/>
        </w:rPr>
        <w:t xml:space="preserve">на иждивении </w:t>
      </w:r>
      <w:r w:rsidR="00CF301F">
        <w:rPr>
          <w:rFonts w:ascii="Times New Roman" w:eastAsia="Calibri" w:hAnsi="Times New Roman"/>
          <w:sz w:val="28"/>
          <w:szCs w:val="28"/>
        </w:rPr>
        <w:t>-----</w:t>
      </w:r>
      <w:r w:rsidRPr="001D5F45" w:rsidR="001D5F45">
        <w:rPr>
          <w:rFonts w:ascii="Times New Roman" w:eastAsia="Calibri" w:hAnsi="Times New Roman"/>
          <w:sz w:val="28"/>
          <w:szCs w:val="28"/>
        </w:rPr>
        <w:t xml:space="preserve">, по месту жительства </w:t>
      </w:r>
      <w:r w:rsidR="00FB5E5D">
        <w:rPr>
          <w:rFonts w:ascii="Times New Roman" w:eastAsia="Calibri" w:hAnsi="Times New Roman"/>
          <w:sz w:val="28"/>
          <w:szCs w:val="28"/>
        </w:rPr>
        <w:t xml:space="preserve">и работы </w:t>
      </w:r>
      <w:r w:rsidRPr="001D5F45" w:rsidR="001D5F45">
        <w:rPr>
          <w:rFonts w:ascii="Times New Roman" w:eastAsia="Calibri" w:hAnsi="Times New Roman"/>
          <w:sz w:val="28"/>
          <w:szCs w:val="28"/>
        </w:rPr>
        <w:t xml:space="preserve">характеризуется </w:t>
      </w:r>
      <w:r w:rsidR="00FB5E5D">
        <w:rPr>
          <w:rFonts w:ascii="Times New Roman" w:eastAsia="Calibri" w:hAnsi="Times New Roman"/>
          <w:sz w:val="28"/>
          <w:szCs w:val="28"/>
        </w:rPr>
        <w:t>положительно</w:t>
      </w:r>
      <w:r w:rsidRPr="001D5F45" w:rsidR="001D5F45">
        <w:rPr>
          <w:rFonts w:ascii="Times New Roman" w:eastAsia="Calibri" w:hAnsi="Times New Roman"/>
          <w:sz w:val="28"/>
          <w:szCs w:val="28"/>
        </w:rPr>
        <w:t>, к административной ответственности</w:t>
      </w:r>
      <w:r w:rsidR="00FB5E5D">
        <w:rPr>
          <w:rFonts w:ascii="Times New Roman" w:eastAsia="Calibri" w:hAnsi="Times New Roman"/>
          <w:sz w:val="28"/>
          <w:szCs w:val="28"/>
        </w:rPr>
        <w:t xml:space="preserve"> не привлекался</w:t>
      </w:r>
      <w:r w:rsidRPr="001D5F45" w:rsidR="001D5F45">
        <w:rPr>
          <w:rFonts w:ascii="Times New Roman" w:eastAsia="Calibri" w:hAnsi="Times New Roman"/>
          <w:sz w:val="28"/>
          <w:szCs w:val="28"/>
        </w:rPr>
        <w:t xml:space="preserve">, </w:t>
      </w:r>
      <w:r w:rsidR="00CF301F">
        <w:rPr>
          <w:rFonts w:ascii="Times New Roman" w:eastAsia="Calibri" w:hAnsi="Times New Roman"/>
          <w:sz w:val="28"/>
          <w:szCs w:val="28"/>
        </w:rPr>
        <w:t>----</w:t>
      </w:r>
      <w:r w:rsidRPr="001D5F45" w:rsidR="00D85950">
        <w:rPr>
          <w:rFonts w:ascii="Times New Roman" w:eastAsia="Calibri" w:hAnsi="Times New Roman"/>
          <w:sz w:val="28"/>
          <w:szCs w:val="28"/>
        </w:rPr>
        <w:t>.</w:t>
      </w:r>
    </w:p>
    <w:p w:rsidR="00D85950" w:rsidRPr="00D85950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Обстоятельств, смягчающих </w:t>
      </w:r>
      <w:r>
        <w:rPr>
          <w:rFonts w:ascii="Times New Roman" w:hAnsi="Times New Roman"/>
          <w:sz w:val="28"/>
          <w:szCs w:val="28"/>
        </w:rPr>
        <w:t>Кинёву</w:t>
      </w:r>
      <w:r>
        <w:rPr>
          <w:rFonts w:ascii="Times New Roman" w:hAnsi="Times New Roman"/>
          <w:sz w:val="28"/>
          <w:szCs w:val="28"/>
        </w:rPr>
        <w:t xml:space="preserve"> С.С. наказание в соответствии с</w:t>
      </w:r>
      <w:r w:rsidRPr="00D85950">
        <w:rPr>
          <w:rFonts w:ascii="Times New Roman" w:hAnsi="Times New Roman"/>
          <w:sz w:val="28"/>
          <w:szCs w:val="28"/>
        </w:rPr>
        <w:t xml:space="preserve"> ч. 1 ст. 61 УК</w:t>
      </w:r>
      <w:r>
        <w:rPr>
          <w:rFonts w:ascii="Times New Roman" w:hAnsi="Times New Roman"/>
          <w:sz w:val="28"/>
          <w:szCs w:val="28"/>
        </w:rPr>
        <w:t>, не установлено.</w:t>
      </w:r>
      <w:r w:rsidRPr="00D85950">
        <w:rPr>
          <w:rFonts w:ascii="Times New Roman" w:hAnsi="Times New Roman"/>
          <w:sz w:val="28"/>
          <w:szCs w:val="28"/>
        </w:rPr>
        <w:t xml:space="preserve"> </w:t>
      </w:r>
    </w:p>
    <w:p w:rsidR="00D85950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Pr="00D85950">
        <w:rPr>
          <w:rFonts w:ascii="Times New Roman" w:hAnsi="Times New Roman"/>
          <w:sz w:val="28"/>
          <w:szCs w:val="28"/>
        </w:rPr>
        <w:t xml:space="preserve"> соответствии с ч. 2 ст. 61 УК РФ, обстоятельств</w:t>
      </w:r>
      <w:r>
        <w:rPr>
          <w:rFonts w:ascii="Times New Roman" w:hAnsi="Times New Roman"/>
          <w:sz w:val="28"/>
          <w:szCs w:val="28"/>
        </w:rPr>
        <w:t>о</w:t>
      </w:r>
      <w:r w:rsidRPr="00D85950">
        <w:rPr>
          <w:rFonts w:ascii="Times New Roman" w:hAnsi="Times New Roman"/>
          <w:sz w:val="28"/>
          <w:szCs w:val="28"/>
        </w:rPr>
        <w:t xml:space="preserve">м, смягчающим наказание </w:t>
      </w:r>
      <w:r w:rsidRPr="00FB5E5D">
        <w:rPr>
          <w:rFonts w:ascii="Times New Roman" w:hAnsi="Times New Roman"/>
          <w:sz w:val="28"/>
          <w:szCs w:val="28"/>
        </w:rPr>
        <w:t>Кинёву</w:t>
      </w:r>
      <w:r w:rsidRPr="00FB5E5D">
        <w:rPr>
          <w:rFonts w:ascii="Times New Roman" w:hAnsi="Times New Roman"/>
          <w:sz w:val="28"/>
          <w:szCs w:val="28"/>
        </w:rPr>
        <w:t xml:space="preserve"> С.С.</w:t>
      </w:r>
      <w:r w:rsidRPr="00D85950">
        <w:rPr>
          <w:rFonts w:ascii="Times New Roman" w:hAnsi="Times New Roman"/>
          <w:sz w:val="28"/>
          <w:szCs w:val="28"/>
        </w:rPr>
        <w:t>, мировой судья признает</w:t>
      </w:r>
      <w:r w:rsidR="00FD2A31">
        <w:rPr>
          <w:rFonts w:ascii="Times New Roman" w:hAnsi="Times New Roman"/>
          <w:sz w:val="28"/>
          <w:szCs w:val="28"/>
        </w:rPr>
        <w:t xml:space="preserve"> </w:t>
      </w:r>
      <w:r w:rsidRPr="00D85950">
        <w:rPr>
          <w:rFonts w:ascii="Times New Roman" w:hAnsi="Times New Roman"/>
          <w:sz w:val="28"/>
          <w:szCs w:val="28"/>
        </w:rPr>
        <w:t>раскаяние в содеянном.</w:t>
      </w:r>
    </w:p>
    <w:p w:rsidR="00C955AF" w:rsidRPr="00D85950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955AF">
        <w:rPr>
          <w:rFonts w:ascii="Times New Roman" w:hAnsi="Times New Roman"/>
          <w:sz w:val="28"/>
          <w:szCs w:val="28"/>
        </w:rPr>
        <w:t>Вопреки доводу защиты, суд не усматривает оснований для признания в качестве обстоятельства, смягчающего наказание, активно</w:t>
      </w:r>
      <w:r w:rsidR="00903CCD">
        <w:rPr>
          <w:rFonts w:ascii="Times New Roman" w:hAnsi="Times New Roman"/>
          <w:sz w:val="28"/>
          <w:szCs w:val="28"/>
        </w:rPr>
        <w:t>е</w:t>
      </w:r>
      <w:r w:rsidRPr="00C955AF">
        <w:rPr>
          <w:rFonts w:ascii="Times New Roman" w:hAnsi="Times New Roman"/>
          <w:sz w:val="28"/>
          <w:szCs w:val="28"/>
        </w:rPr>
        <w:t xml:space="preserve"> способствовани</w:t>
      </w:r>
      <w:r w:rsidR="00903CCD">
        <w:rPr>
          <w:rFonts w:ascii="Times New Roman" w:hAnsi="Times New Roman"/>
          <w:sz w:val="28"/>
          <w:szCs w:val="28"/>
        </w:rPr>
        <w:t>е</w:t>
      </w:r>
      <w:r w:rsidRPr="00C955AF">
        <w:rPr>
          <w:rFonts w:ascii="Times New Roman" w:hAnsi="Times New Roman"/>
          <w:sz w:val="28"/>
          <w:szCs w:val="28"/>
        </w:rPr>
        <w:t xml:space="preserve"> раскрытию и расследованию преступления, поскольку таковое следует учитывать в качестве обстоятельства, смягчающего наказание, если лицо представило органам предварительного расследования информацию о совершенном с его участием преступлении, ранее им не известную. Сами по себе признательные показания </w:t>
      </w:r>
      <w:r w:rsidRPr="00903CCD" w:rsidR="00903CCD">
        <w:rPr>
          <w:rFonts w:ascii="Times New Roman" w:hAnsi="Times New Roman"/>
          <w:sz w:val="28"/>
          <w:szCs w:val="28"/>
        </w:rPr>
        <w:t>Кинёв</w:t>
      </w:r>
      <w:r w:rsidR="00903CCD">
        <w:rPr>
          <w:rFonts w:ascii="Times New Roman" w:hAnsi="Times New Roman"/>
          <w:sz w:val="28"/>
          <w:szCs w:val="28"/>
        </w:rPr>
        <w:t>а</w:t>
      </w:r>
      <w:r w:rsidRPr="00903CCD" w:rsidR="00903CCD">
        <w:rPr>
          <w:rFonts w:ascii="Times New Roman" w:hAnsi="Times New Roman"/>
          <w:sz w:val="28"/>
          <w:szCs w:val="28"/>
        </w:rPr>
        <w:t xml:space="preserve"> С.С.</w:t>
      </w:r>
      <w:r w:rsidRPr="00C955AF">
        <w:rPr>
          <w:rFonts w:ascii="Times New Roman" w:hAnsi="Times New Roman"/>
          <w:sz w:val="28"/>
          <w:szCs w:val="28"/>
        </w:rPr>
        <w:t xml:space="preserve"> не могут быть признаны как активное способствование раскрытию и расследованию преступления, поскольку в них </w:t>
      </w:r>
      <w:r w:rsidRPr="00903CCD" w:rsidR="00903CCD">
        <w:rPr>
          <w:rFonts w:ascii="Times New Roman" w:hAnsi="Times New Roman"/>
          <w:sz w:val="28"/>
          <w:szCs w:val="28"/>
        </w:rPr>
        <w:t>Кинёв</w:t>
      </w:r>
      <w:r w:rsidRPr="00903CCD" w:rsidR="00903CCD">
        <w:rPr>
          <w:rFonts w:ascii="Times New Roman" w:hAnsi="Times New Roman"/>
          <w:sz w:val="28"/>
          <w:szCs w:val="28"/>
        </w:rPr>
        <w:t xml:space="preserve"> С.С.</w:t>
      </w:r>
      <w:r w:rsidRPr="00C955AF">
        <w:rPr>
          <w:rFonts w:ascii="Times New Roman" w:hAnsi="Times New Roman"/>
          <w:sz w:val="28"/>
          <w:szCs w:val="28"/>
        </w:rPr>
        <w:t xml:space="preserve"> не сообщил о каких-либо важных обстоятельствах дела, ранее не известных органам следствия</w:t>
      </w:r>
      <w:r w:rsidR="00903CCD">
        <w:rPr>
          <w:rFonts w:ascii="Times New Roman" w:hAnsi="Times New Roman"/>
          <w:sz w:val="28"/>
          <w:szCs w:val="28"/>
        </w:rPr>
        <w:t>.</w:t>
      </w:r>
    </w:p>
    <w:p w:rsidR="00D85950" w:rsidRPr="00D85950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85950">
        <w:rPr>
          <w:rFonts w:ascii="Times New Roman" w:hAnsi="Times New Roman"/>
          <w:sz w:val="28"/>
          <w:szCs w:val="28"/>
        </w:rPr>
        <w:t xml:space="preserve">Обстоятельств, отягчающих наказание, предусмотренных ст. 63 УК РФ, судом не установлено.  </w:t>
      </w:r>
    </w:p>
    <w:p w:rsidR="007F6F3F" w:rsidP="00D859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85950">
        <w:rPr>
          <w:rFonts w:ascii="Times New Roman" w:hAnsi="Times New Roman"/>
          <w:sz w:val="28"/>
          <w:szCs w:val="28"/>
        </w:rPr>
        <w:t>Судом не обсуждается вопрос об изменении категории преступления, в совершении которого признается виновн</w:t>
      </w:r>
      <w:r w:rsidR="005F34CC">
        <w:rPr>
          <w:rFonts w:ascii="Times New Roman" w:hAnsi="Times New Roman"/>
          <w:sz w:val="28"/>
          <w:szCs w:val="28"/>
        </w:rPr>
        <w:t>ым</w:t>
      </w:r>
      <w:r w:rsidRPr="00D85950">
        <w:rPr>
          <w:rFonts w:ascii="Times New Roman" w:hAnsi="Times New Roman"/>
          <w:sz w:val="28"/>
          <w:szCs w:val="28"/>
        </w:rPr>
        <w:t xml:space="preserve"> </w:t>
      </w:r>
      <w:r w:rsidRPr="008D3DCC" w:rsidR="008D3DCC">
        <w:rPr>
          <w:rFonts w:ascii="Times New Roman" w:hAnsi="Times New Roman"/>
          <w:sz w:val="28"/>
          <w:szCs w:val="28"/>
        </w:rPr>
        <w:t>Кинёв</w:t>
      </w:r>
      <w:r w:rsidRPr="008D3DCC" w:rsidR="008D3DCC">
        <w:rPr>
          <w:rFonts w:ascii="Times New Roman" w:hAnsi="Times New Roman"/>
          <w:sz w:val="28"/>
          <w:szCs w:val="28"/>
        </w:rPr>
        <w:t xml:space="preserve"> С.С. </w:t>
      </w:r>
      <w:r w:rsidRPr="00D85950">
        <w:rPr>
          <w:rFonts w:ascii="Times New Roman" w:hAnsi="Times New Roman"/>
          <w:sz w:val="28"/>
          <w:szCs w:val="28"/>
        </w:rPr>
        <w:t xml:space="preserve">на менее тяжкую в соответствии с частью 6 статьи 15 УК РФ, так как </w:t>
      </w:r>
      <w:r w:rsidR="005F34CC">
        <w:rPr>
          <w:rFonts w:ascii="Times New Roman" w:hAnsi="Times New Roman"/>
          <w:sz w:val="28"/>
          <w:szCs w:val="28"/>
        </w:rPr>
        <w:t>им</w:t>
      </w:r>
      <w:r w:rsidRPr="00D85950">
        <w:rPr>
          <w:rFonts w:ascii="Times New Roman" w:hAnsi="Times New Roman"/>
          <w:sz w:val="28"/>
          <w:szCs w:val="28"/>
        </w:rPr>
        <w:t xml:space="preserve"> совершено преступление небольшой тяжести.</w:t>
      </w:r>
    </w:p>
    <w:p w:rsidR="00CE40B6" w:rsidRPr="000C2BC8" w:rsidP="00636143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66A2">
        <w:rPr>
          <w:rFonts w:ascii="Times New Roman" w:hAnsi="Times New Roman"/>
          <w:sz w:val="28"/>
          <w:szCs w:val="28"/>
        </w:rPr>
        <w:t xml:space="preserve">Учитывая все обстоятельства дела, данные о личности </w:t>
      </w:r>
      <w:r w:rsidRPr="008D3DCC" w:rsidR="008D3DCC">
        <w:rPr>
          <w:rFonts w:ascii="Times New Roman" w:hAnsi="Times New Roman"/>
          <w:sz w:val="28"/>
          <w:szCs w:val="28"/>
        </w:rPr>
        <w:t>Кинёв</w:t>
      </w:r>
      <w:r w:rsidR="008D3DCC">
        <w:rPr>
          <w:rFonts w:ascii="Times New Roman" w:hAnsi="Times New Roman"/>
          <w:sz w:val="28"/>
          <w:szCs w:val="28"/>
        </w:rPr>
        <w:t>а</w:t>
      </w:r>
      <w:r w:rsidRPr="008D3DCC" w:rsidR="008D3DCC">
        <w:rPr>
          <w:rFonts w:ascii="Times New Roman" w:hAnsi="Times New Roman"/>
          <w:sz w:val="28"/>
          <w:szCs w:val="28"/>
        </w:rPr>
        <w:t xml:space="preserve"> С.С</w:t>
      </w:r>
      <w:r w:rsidR="00FD2A31">
        <w:rPr>
          <w:rFonts w:ascii="Times New Roman" w:hAnsi="Times New Roman"/>
          <w:sz w:val="28"/>
          <w:szCs w:val="28"/>
        </w:rPr>
        <w:t>.</w:t>
      </w:r>
      <w:r w:rsidR="00C226D4">
        <w:rPr>
          <w:rFonts w:ascii="Times New Roman" w:hAnsi="Times New Roman"/>
          <w:sz w:val="28"/>
          <w:szCs w:val="28"/>
        </w:rPr>
        <w:t>,</w:t>
      </w:r>
      <w:r w:rsidRPr="002166A2">
        <w:rPr>
          <w:rFonts w:ascii="Times New Roman" w:hAnsi="Times New Roman"/>
          <w:sz w:val="28"/>
          <w:szCs w:val="28"/>
        </w:rPr>
        <w:t xml:space="preserve"> тяжесть совершенн</w:t>
      </w:r>
      <w:r w:rsidR="00FD2A31">
        <w:rPr>
          <w:rFonts w:ascii="Times New Roman" w:hAnsi="Times New Roman"/>
          <w:sz w:val="28"/>
          <w:szCs w:val="28"/>
        </w:rPr>
        <w:t>ого</w:t>
      </w:r>
      <w:r w:rsidRPr="002166A2">
        <w:rPr>
          <w:rFonts w:ascii="Times New Roman" w:hAnsi="Times New Roman"/>
          <w:sz w:val="28"/>
          <w:szCs w:val="28"/>
        </w:rPr>
        <w:t xml:space="preserve"> </w:t>
      </w:r>
      <w:r w:rsidR="005F34CC">
        <w:rPr>
          <w:rFonts w:ascii="Times New Roman" w:hAnsi="Times New Roman"/>
          <w:sz w:val="28"/>
          <w:szCs w:val="28"/>
        </w:rPr>
        <w:t>им</w:t>
      </w:r>
      <w:r w:rsidRPr="002166A2">
        <w:rPr>
          <w:rFonts w:ascii="Times New Roman" w:hAnsi="Times New Roman"/>
          <w:sz w:val="28"/>
          <w:szCs w:val="28"/>
        </w:rPr>
        <w:t xml:space="preserve"> преступлени</w:t>
      </w:r>
      <w:r w:rsidR="00FD2A31">
        <w:rPr>
          <w:rFonts w:ascii="Times New Roman" w:hAnsi="Times New Roman"/>
          <w:sz w:val="28"/>
          <w:szCs w:val="28"/>
        </w:rPr>
        <w:t>я</w:t>
      </w:r>
      <w:r w:rsidRPr="002166A2">
        <w:rPr>
          <w:rFonts w:ascii="Times New Roman" w:hAnsi="Times New Roman"/>
          <w:sz w:val="28"/>
          <w:szCs w:val="28"/>
        </w:rPr>
        <w:t>, относящ</w:t>
      </w:r>
      <w:r w:rsidR="00FD2A31">
        <w:rPr>
          <w:rFonts w:ascii="Times New Roman" w:hAnsi="Times New Roman"/>
          <w:sz w:val="28"/>
          <w:szCs w:val="28"/>
        </w:rPr>
        <w:t>егося</w:t>
      </w:r>
      <w:r w:rsidRPr="002166A2">
        <w:rPr>
          <w:rFonts w:ascii="Times New Roman" w:hAnsi="Times New Roman"/>
          <w:sz w:val="28"/>
          <w:szCs w:val="28"/>
        </w:rPr>
        <w:t xml:space="preserve"> к категории небольшой тяжести,</w:t>
      </w:r>
      <w:r w:rsidR="008056F0">
        <w:rPr>
          <w:rFonts w:ascii="Times New Roman" w:hAnsi="Times New Roman"/>
          <w:sz w:val="28"/>
          <w:szCs w:val="28"/>
        </w:rPr>
        <w:t xml:space="preserve"> наличие смягчающ</w:t>
      </w:r>
      <w:r w:rsidR="008D3DCC">
        <w:rPr>
          <w:rFonts w:ascii="Times New Roman" w:hAnsi="Times New Roman"/>
          <w:sz w:val="28"/>
          <w:szCs w:val="28"/>
        </w:rPr>
        <w:t>его</w:t>
      </w:r>
      <w:r w:rsidR="008056F0">
        <w:rPr>
          <w:rFonts w:ascii="Times New Roman" w:hAnsi="Times New Roman"/>
          <w:sz w:val="28"/>
          <w:szCs w:val="28"/>
        </w:rPr>
        <w:t xml:space="preserve"> и </w:t>
      </w:r>
      <w:r w:rsidRPr="00C226D4" w:rsidR="00C226D4">
        <w:rPr>
          <w:rFonts w:ascii="Times New Roman" w:hAnsi="Times New Roman"/>
          <w:sz w:val="28"/>
          <w:szCs w:val="28"/>
        </w:rPr>
        <w:t>отсутствие отягчающих наказание обстоятельств, отношение подсудимо</w:t>
      </w:r>
      <w:r w:rsidR="005F34CC">
        <w:rPr>
          <w:rFonts w:ascii="Times New Roman" w:hAnsi="Times New Roman"/>
          <w:sz w:val="28"/>
          <w:szCs w:val="28"/>
        </w:rPr>
        <w:t>го</w:t>
      </w:r>
      <w:r w:rsidRPr="00C226D4" w:rsidR="00C226D4">
        <w:rPr>
          <w:rFonts w:ascii="Times New Roman" w:hAnsi="Times New Roman"/>
          <w:sz w:val="28"/>
          <w:szCs w:val="28"/>
        </w:rPr>
        <w:t xml:space="preserve"> к содеянному, </w:t>
      </w:r>
      <w:r w:rsidR="00C226D4">
        <w:rPr>
          <w:rFonts w:ascii="Times New Roman" w:hAnsi="Times New Roman"/>
          <w:sz w:val="28"/>
          <w:szCs w:val="28"/>
        </w:rPr>
        <w:t>е</w:t>
      </w:r>
      <w:r w:rsidR="005F34CC">
        <w:rPr>
          <w:rFonts w:ascii="Times New Roman" w:hAnsi="Times New Roman"/>
          <w:sz w:val="28"/>
          <w:szCs w:val="28"/>
        </w:rPr>
        <w:t>го</w:t>
      </w:r>
      <w:r w:rsidRPr="00C226D4" w:rsidR="00C226D4">
        <w:rPr>
          <w:rFonts w:ascii="Times New Roman" w:hAnsi="Times New Roman"/>
          <w:sz w:val="28"/>
          <w:szCs w:val="28"/>
        </w:rPr>
        <w:t xml:space="preserve"> роль и мотивы в совершении преступлени</w:t>
      </w:r>
      <w:r w:rsidR="00FD2A31">
        <w:rPr>
          <w:rFonts w:ascii="Times New Roman" w:hAnsi="Times New Roman"/>
          <w:sz w:val="28"/>
          <w:szCs w:val="28"/>
        </w:rPr>
        <w:t>я</w:t>
      </w:r>
      <w:r w:rsidRPr="00C226D4" w:rsidR="00C226D4">
        <w:rPr>
          <w:rFonts w:ascii="Times New Roman" w:hAnsi="Times New Roman"/>
          <w:sz w:val="28"/>
          <w:szCs w:val="28"/>
        </w:rPr>
        <w:t>, соблюдая требования закона о строго индивидуальном подходе к назначению наказания, суд приходит к выводу о том, что достичь целей наказания – исправления подсудимо</w:t>
      </w:r>
      <w:r w:rsidR="005F34CC">
        <w:rPr>
          <w:rFonts w:ascii="Times New Roman" w:hAnsi="Times New Roman"/>
          <w:sz w:val="28"/>
          <w:szCs w:val="28"/>
        </w:rPr>
        <w:t>го</w:t>
      </w:r>
      <w:r w:rsidRPr="00C226D4" w:rsidR="00C226D4">
        <w:rPr>
          <w:rFonts w:ascii="Times New Roman" w:hAnsi="Times New Roman"/>
          <w:sz w:val="28"/>
          <w:szCs w:val="28"/>
        </w:rPr>
        <w:t xml:space="preserve"> и предупреждения совершения </w:t>
      </w:r>
      <w:r w:rsidR="005F34CC">
        <w:rPr>
          <w:rFonts w:ascii="Times New Roman" w:hAnsi="Times New Roman"/>
          <w:sz w:val="28"/>
          <w:szCs w:val="28"/>
        </w:rPr>
        <w:t>им</w:t>
      </w:r>
      <w:r w:rsidRPr="00C226D4" w:rsidR="00C226D4">
        <w:rPr>
          <w:rFonts w:ascii="Times New Roman" w:hAnsi="Times New Roman"/>
          <w:sz w:val="28"/>
          <w:szCs w:val="28"/>
        </w:rPr>
        <w:t xml:space="preserve"> новых преступлений, возможно без </w:t>
      </w:r>
      <w:r w:rsidRPr="00C226D4" w:rsidR="00C226D4">
        <w:rPr>
          <w:rFonts w:ascii="Times New Roman" w:hAnsi="Times New Roman"/>
          <w:sz w:val="28"/>
          <w:szCs w:val="28"/>
        </w:rPr>
        <w:t>изоляции е</w:t>
      </w:r>
      <w:r w:rsidR="005F34CC">
        <w:rPr>
          <w:rFonts w:ascii="Times New Roman" w:hAnsi="Times New Roman"/>
          <w:sz w:val="28"/>
          <w:szCs w:val="28"/>
        </w:rPr>
        <w:t>го</w:t>
      </w:r>
      <w:r w:rsidRPr="00C226D4" w:rsidR="00C226D4">
        <w:rPr>
          <w:rFonts w:ascii="Times New Roman" w:hAnsi="Times New Roman"/>
          <w:sz w:val="28"/>
          <w:szCs w:val="28"/>
        </w:rPr>
        <w:t xml:space="preserve"> от общества и считает, что за совершённ</w:t>
      </w:r>
      <w:r w:rsidR="00FD2A31">
        <w:rPr>
          <w:rFonts w:ascii="Times New Roman" w:hAnsi="Times New Roman"/>
          <w:sz w:val="28"/>
          <w:szCs w:val="28"/>
        </w:rPr>
        <w:t>ое</w:t>
      </w:r>
      <w:r w:rsidRPr="00C226D4" w:rsidR="00C226D4">
        <w:rPr>
          <w:rFonts w:ascii="Times New Roman" w:hAnsi="Times New Roman"/>
          <w:sz w:val="28"/>
          <w:szCs w:val="28"/>
        </w:rPr>
        <w:t xml:space="preserve"> преступлени</w:t>
      </w:r>
      <w:r w:rsidR="00FD2A31">
        <w:rPr>
          <w:rFonts w:ascii="Times New Roman" w:hAnsi="Times New Roman"/>
          <w:sz w:val="28"/>
          <w:szCs w:val="28"/>
        </w:rPr>
        <w:t>е</w:t>
      </w:r>
      <w:r w:rsidRPr="00C226D4" w:rsidR="00C226D4">
        <w:rPr>
          <w:rFonts w:ascii="Times New Roman" w:hAnsi="Times New Roman"/>
          <w:sz w:val="28"/>
          <w:szCs w:val="28"/>
        </w:rPr>
        <w:t xml:space="preserve"> подсудимо</w:t>
      </w:r>
      <w:r w:rsidR="005F34CC">
        <w:rPr>
          <w:rFonts w:ascii="Times New Roman" w:hAnsi="Times New Roman"/>
          <w:sz w:val="28"/>
          <w:szCs w:val="28"/>
        </w:rPr>
        <w:t>му</w:t>
      </w:r>
      <w:r w:rsidRPr="00C226D4" w:rsidR="00C226D4">
        <w:rPr>
          <w:rFonts w:ascii="Times New Roman" w:hAnsi="Times New Roman"/>
          <w:sz w:val="28"/>
          <w:szCs w:val="28"/>
        </w:rPr>
        <w:t xml:space="preserve"> </w:t>
      </w:r>
      <w:r w:rsidRPr="008D3DCC" w:rsidR="008D3DCC">
        <w:rPr>
          <w:rFonts w:ascii="Times New Roman" w:hAnsi="Times New Roman"/>
          <w:sz w:val="28"/>
          <w:szCs w:val="28"/>
        </w:rPr>
        <w:t>Кинёву</w:t>
      </w:r>
      <w:r w:rsidRPr="008D3DCC" w:rsidR="008D3DCC">
        <w:rPr>
          <w:rFonts w:ascii="Times New Roman" w:hAnsi="Times New Roman"/>
          <w:sz w:val="28"/>
          <w:szCs w:val="28"/>
        </w:rPr>
        <w:t xml:space="preserve"> С.С.</w:t>
      </w:r>
      <w:r w:rsidRPr="00C226D4" w:rsidR="00C226D4">
        <w:rPr>
          <w:rFonts w:ascii="Times New Roman" w:hAnsi="Times New Roman"/>
          <w:sz w:val="28"/>
          <w:szCs w:val="28"/>
        </w:rPr>
        <w:t xml:space="preserve"> должно быть назначено наказание в виде</w:t>
      </w:r>
      <w:r w:rsidR="00C226D4">
        <w:rPr>
          <w:rFonts w:ascii="Times New Roman" w:hAnsi="Times New Roman"/>
          <w:sz w:val="28"/>
          <w:szCs w:val="28"/>
        </w:rPr>
        <w:t xml:space="preserve"> штрафа</w:t>
      </w:r>
      <w:r w:rsidRPr="000C2BC8" w:rsidR="00650E1B">
        <w:rPr>
          <w:rFonts w:ascii="Times New Roman" w:hAnsi="Times New Roman"/>
          <w:sz w:val="28"/>
          <w:szCs w:val="28"/>
        </w:rPr>
        <w:t>.</w:t>
      </w:r>
      <w:r w:rsidRPr="000C2BC8">
        <w:rPr>
          <w:rFonts w:ascii="Times New Roman" w:hAnsi="Times New Roman"/>
          <w:sz w:val="28"/>
          <w:szCs w:val="28"/>
        </w:rPr>
        <w:t xml:space="preserve"> 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Суд полагает, что назначение наказания в виде штрафа в полной мере достигнет вышеуказанных целей наказания, </w:t>
      </w:r>
      <w:r w:rsidR="005E21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правовых 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оснований для применения ст. 73 УК РФ</w:t>
      </w:r>
      <w:r w:rsidR="005E216F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не имеется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При определении размера штрафа в соответствии с ч. 3 ст. 46 УК РФ суд учитывает тяжесть и обстоятельства совершенн</w:t>
      </w:r>
      <w:r w:rsidR="00FD2A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ого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преступлени</w:t>
      </w:r>
      <w:r w:rsidR="00FD2A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, имущественное положение подсудимо</w:t>
      </w:r>
      <w:r w:rsidR="005F34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8D3DCC"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Кинёв</w:t>
      </w:r>
      <w:r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8D3DCC"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С.С</w:t>
      </w:r>
      <w:r w:rsidR="005F34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.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Pr="00EB401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котор</w:t>
      </w:r>
      <w:r w:rsidR="005F34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ый</w:t>
      </w:r>
      <w:r w:rsidR="00FD2A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имеет постоянный заработок</w:t>
      </w:r>
      <w:r w:rsidR="00FD2A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, </w:t>
      </w:r>
      <w:r w:rsidR="00424DB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 также его семейное положение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. </w:t>
      </w:r>
    </w:p>
    <w:p w:rsid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Суд не усматривает наличия исключительных обстоятельств, существенно уменьшающих степень общественной опасности совершенн</w:t>
      </w:r>
      <w:r w:rsidR="00FD2A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ого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преступлени</w:t>
      </w:r>
      <w:r w:rsidR="00FD2A31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я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и оснований, позволяющих применить положения ст. 64 УК РФ, но, определяя размер основного наказания, суд руководствуется положениями ч. 5 ст. 62 УК РФ,</w:t>
      </w:r>
      <w:r w:rsidR="005F34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ч. 3 ст. 66 УК РФ,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а также принципом справедливости назначаемого наказания. 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Так как судом назначается наказание, не являющееся наиболее строгим видом наказания, предусмотренным санкцией </w:t>
      </w:r>
      <w:r w:rsidR="00FA6368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ч. 1 ст. 158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УК РФ, оснований для применения положений ч. 1 ст. 62 УК РФ не имеется.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Оснований для освобождения </w:t>
      </w:r>
      <w:r w:rsidRPr="008D3DCC"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Кинёв</w:t>
      </w:r>
      <w:r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а</w:t>
      </w:r>
      <w:r w:rsidRPr="008D3DCC"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С.С. 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от наказания и постановления приговора без назначения наказания судом не установлено.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 связи с тем, что </w:t>
      </w:r>
      <w:r w:rsidRPr="008D3DCC"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Кинёв</w:t>
      </w:r>
      <w:r w:rsidRPr="008D3DCC" w:rsidR="008D3DC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С.С. </w:t>
      </w:r>
      <w:r w:rsidR="00361196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осуждается по настоящему приговору к штрафу, то в е</w:t>
      </w:r>
      <w:r w:rsidR="00EB7A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го</w:t>
      </w: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 отношении до вступления приговора в законную силу, мера пресечения в виде подписки о невыезде и надлежащем поведении, подлежит оставлению без изменения. 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Гражданский иск по делу не заявлен.</w:t>
      </w:r>
    </w:p>
    <w:p w:rsidR="00FA6368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44519C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Вопрос о процессуальных издержках, выразившихся в оплате вознаграждений адвокату разрешить на основании ч. 10 ст. 316 УПК РФ.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 xml:space="preserve">Вопрос о вещественных доказательствах по делу подлежит разрешению в порядке ст. ст. 81, 82 УПК РФ. </w:t>
      </w:r>
    </w:p>
    <w:p w:rsidR="00272EDE" w:rsidRPr="00272EDE" w:rsidP="00272ED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shd w:val="clear" w:color="auto" w:fill="FFFFFF"/>
          <w:lang w:eastAsia="ru-RU"/>
        </w:rPr>
      </w:pPr>
      <w:r w:rsidRPr="00272EDE">
        <w:rPr>
          <w:rFonts w:ascii="Times New Roman" w:hAnsi="Times New Roman"/>
          <w:sz w:val="28"/>
          <w:szCs w:val="28"/>
          <w:shd w:val="clear" w:color="auto" w:fill="FFFFFF"/>
          <w:lang w:eastAsia="ru-RU"/>
        </w:rPr>
        <w:t>Руководствуясь ст. 307-309, 316 УПК РФ, суд</w:t>
      </w:r>
    </w:p>
    <w:p w:rsidR="001C5DDC" w:rsidRPr="000C2BC8" w:rsidP="001808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0356ED" w:rsidRPr="000C2BC8" w:rsidP="001808A7">
      <w:pPr>
        <w:autoSpaceDE w:val="0"/>
        <w:autoSpaceDN w:val="0"/>
        <w:adjustRightInd w:val="0"/>
        <w:spacing w:after="0" w:line="240" w:lineRule="auto"/>
        <w:ind w:firstLine="708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0C2BC8">
        <w:rPr>
          <w:rFonts w:ascii="Times New Roman" w:hAnsi="Times New Roman"/>
          <w:b/>
          <w:sz w:val="28"/>
          <w:szCs w:val="28"/>
        </w:rPr>
        <w:t>ПРИГОВОРИЛ:</w:t>
      </w:r>
    </w:p>
    <w:p w:rsidR="000356ED" w:rsidRPr="00280836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b/>
          <w:color w:val="FF0000"/>
          <w:sz w:val="28"/>
          <w:szCs w:val="28"/>
        </w:rPr>
      </w:pPr>
    </w:p>
    <w:p w:rsidR="002F6A17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D3DCC">
        <w:rPr>
          <w:rFonts w:ascii="Times New Roman" w:hAnsi="Times New Roman"/>
          <w:sz w:val="28"/>
          <w:szCs w:val="28"/>
        </w:rPr>
        <w:t>Кинёва</w:t>
      </w:r>
      <w:r w:rsidRPr="008D3DCC">
        <w:rPr>
          <w:rFonts w:ascii="Times New Roman" w:hAnsi="Times New Roman"/>
          <w:sz w:val="28"/>
          <w:szCs w:val="28"/>
        </w:rPr>
        <w:t xml:space="preserve"> Сергея Сергеевича </w:t>
      </w:r>
      <w:r w:rsidRPr="00655910" w:rsidR="0008738F">
        <w:rPr>
          <w:rFonts w:ascii="Times New Roman" w:hAnsi="Times New Roman"/>
          <w:sz w:val="28"/>
          <w:szCs w:val="28"/>
        </w:rPr>
        <w:t>признать виновн</w:t>
      </w:r>
      <w:r w:rsidR="00EB7A9C">
        <w:rPr>
          <w:rFonts w:ascii="Times New Roman" w:hAnsi="Times New Roman"/>
          <w:sz w:val="28"/>
          <w:szCs w:val="28"/>
        </w:rPr>
        <w:t>ым</w:t>
      </w:r>
      <w:r w:rsidRPr="00655910" w:rsidR="0008738F">
        <w:rPr>
          <w:rFonts w:ascii="Times New Roman" w:hAnsi="Times New Roman"/>
          <w:sz w:val="28"/>
          <w:szCs w:val="28"/>
        </w:rPr>
        <w:t xml:space="preserve"> в совершении преступлени</w:t>
      </w:r>
      <w:r w:rsidR="0044519C">
        <w:rPr>
          <w:rFonts w:ascii="Times New Roman" w:hAnsi="Times New Roman"/>
          <w:sz w:val="28"/>
          <w:szCs w:val="28"/>
        </w:rPr>
        <w:t>я</w:t>
      </w:r>
      <w:r w:rsidRPr="00655910" w:rsidR="0008738F">
        <w:rPr>
          <w:rFonts w:ascii="Times New Roman" w:hAnsi="Times New Roman"/>
          <w:sz w:val="28"/>
          <w:szCs w:val="28"/>
        </w:rPr>
        <w:t>, предусмотренн</w:t>
      </w:r>
      <w:r w:rsidR="0044519C">
        <w:rPr>
          <w:rFonts w:ascii="Times New Roman" w:hAnsi="Times New Roman"/>
          <w:sz w:val="28"/>
          <w:szCs w:val="28"/>
        </w:rPr>
        <w:t>ого</w:t>
      </w:r>
      <w:r w:rsidRPr="00655910" w:rsidR="0008738F">
        <w:rPr>
          <w:rFonts w:ascii="Times New Roman" w:hAnsi="Times New Roman"/>
          <w:sz w:val="28"/>
          <w:szCs w:val="28"/>
        </w:rPr>
        <w:t xml:space="preserve"> </w:t>
      </w:r>
      <w:r w:rsidR="00EB7A9C">
        <w:rPr>
          <w:rFonts w:ascii="Times New Roman" w:hAnsi="Times New Roman"/>
          <w:sz w:val="28"/>
          <w:szCs w:val="28"/>
        </w:rPr>
        <w:t xml:space="preserve">ч. 3 ст. 30 - </w:t>
      </w:r>
      <w:r w:rsidR="0044519C">
        <w:rPr>
          <w:rFonts w:ascii="Times New Roman" w:hAnsi="Times New Roman"/>
          <w:sz w:val="28"/>
          <w:szCs w:val="28"/>
        </w:rPr>
        <w:t xml:space="preserve">ч. 1 ст. 158 </w:t>
      </w:r>
      <w:r w:rsidRPr="00655910" w:rsidR="0008738F">
        <w:rPr>
          <w:rFonts w:ascii="Times New Roman" w:hAnsi="Times New Roman"/>
          <w:sz w:val="28"/>
          <w:szCs w:val="28"/>
        </w:rPr>
        <w:t>УК РФ и назначить е</w:t>
      </w:r>
      <w:r w:rsidR="00EB7A9C">
        <w:rPr>
          <w:rFonts w:ascii="Times New Roman" w:hAnsi="Times New Roman"/>
          <w:sz w:val="28"/>
          <w:szCs w:val="28"/>
        </w:rPr>
        <w:t>му</w:t>
      </w:r>
      <w:r w:rsidRPr="00655910" w:rsidR="0008738F">
        <w:rPr>
          <w:rFonts w:ascii="Times New Roman" w:hAnsi="Times New Roman"/>
          <w:sz w:val="28"/>
          <w:szCs w:val="28"/>
        </w:rPr>
        <w:t xml:space="preserve"> наказание</w:t>
      </w:r>
      <w:r w:rsidR="0044519C">
        <w:rPr>
          <w:rFonts w:ascii="Times New Roman" w:hAnsi="Times New Roman"/>
          <w:sz w:val="28"/>
          <w:szCs w:val="28"/>
        </w:rPr>
        <w:t xml:space="preserve"> </w:t>
      </w:r>
      <w:r w:rsidR="00EB7A9C">
        <w:rPr>
          <w:rFonts w:ascii="Times New Roman" w:hAnsi="Times New Roman"/>
          <w:sz w:val="28"/>
          <w:szCs w:val="28"/>
        </w:rPr>
        <w:t>в виде ш</w:t>
      </w:r>
      <w:r w:rsidR="004A650B">
        <w:rPr>
          <w:rFonts w:ascii="Times New Roman" w:hAnsi="Times New Roman"/>
          <w:sz w:val="28"/>
          <w:szCs w:val="28"/>
        </w:rPr>
        <w:t xml:space="preserve">трафа в размере </w:t>
      </w:r>
      <w:r w:rsidR="00EB7A9C">
        <w:rPr>
          <w:rFonts w:ascii="Times New Roman" w:hAnsi="Times New Roman"/>
          <w:sz w:val="28"/>
          <w:szCs w:val="28"/>
        </w:rPr>
        <w:t>7</w:t>
      </w:r>
      <w:r w:rsidR="004A650B">
        <w:rPr>
          <w:rFonts w:ascii="Times New Roman" w:hAnsi="Times New Roman"/>
          <w:sz w:val="28"/>
          <w:szCs w:val="28"/>
        </w:rPr>
        <w:t> 000 (</w:t>
      </w:r>
      <w:r w:rsidR="00EB7A9C">
        <w:rPr>
          <w:rFonts w:ascii="Times New Roman" w:hAnsi="Times New Roman"/>
          <w:sz w:val="28"/>
          <w:szCs w:val="28"/>
        </w:rPr>
        <w:t>семи тысяч</w:t>
      </w:r>
      <w:r w:rsidR="004A650B">
        <w:rPr>
          <w:rFonts w:ascii="Times New Roman" w:hAnsi="Times New Roman"/>
          <w:sz w:val="28"/>
          <w:szCs w:val="28"/>
        </w:rPr>
        <w:t>) рублей</w:t>
      </w:r>
      <w:r w:rsidR="001E213C">
        <w:rPr>
          <w:rFonts w:ascii="Times New Roman" w:hAnsi="Times New Roman"/>
          <w:sz w:val="28"/>
          <w:szCs w:val="28"/>
        </w:rPr>
        <w:t>.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C5F6D">
        <w:rPr>
          <w:rFonts w:ascii="Times New Roman" w:hAnsi="Times New Roman"/>
          <w:sz w:val="28"/>
          <w:szCs w:val="28"/>
        </w:rPr>
        <w:t xml:space="preserve">Реквизиты для уплаты штрафа: 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C5F6D">
        <w:rPr>
          <w:rFonts w:ascii="Times New Roman" w:hAnsi="Times New Roman"/>
          <w:sz w:val="28"/>
          <w:szCs w:val="28"/>
        </w:rPr>
        <w:t xml:space="preserve">Получатель: УФК по </w:t>
      </w:r>
      <w:r>
        <w:rPr>
          <w:rFonts w:ascii="Times New Roman" w:hAnsi="Times New Roman"/>
          <w:sz w:val="28"/>
          <w:szCs w:val="28"/>
        </w:rPr>
        <w:t>Ханты-Мансийскому автономному округу - Югре</w:t>
      </w:r>
      <w:r w:rsidRPr="002C5F6D">
        <w:rPr>
          <w:rFonts w:ascii="Times New Roman" w:hAnsi="Times New Roman"/>
          <w:sz w:val="28"/>
          <w:szCs w:val="28"/>
        </w:rPr>
        <w:t xml:space="preserve"> (УМВД России по </w:t>
      </w:r>
      <w:r>
        <w:rPr>
          <w:rFonts w:ascii="Times New Roman" w:hAnsi="Times New Roman"/>
          <w:sz w:val="28"/>
          <w:szCs w:val="28"/>
        </w:rPr>
        <w:t>Ханты-Мансийскому автономному округу – Югре</w:t>
      </w:r>
      <w:r w:rsidRPr="002C5F6D">
        <w:rPr>
          <w:rFonts w:ascii="Times New Roman" w:hAnsi="Times New Roman"/>
          <w:sz w:val="28"/>
          <w:szCs w:val="28"/>
        </w:rPr>
        <w:t>);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C5F6D">
        <w:rPr>
          <w:rFonts w:ascii="Times New Roman" w:hAnsi="Times New Roman"/>
          <w:sz w:val="28"/>
          <w:szCs w:val="28"/>
        </w:rPr>
        <w:t>ИНН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C5F6D">
        <w:rPr>
          <w:rFonts w:ascii="Times New Roman" w:hAnsi="Times New Roman"/>
          <w:sz w:val="28"/>
          <w:szCs w:val="28"/>
        </w:rPr>
        <w:t xml:space="preserve"> 8601010390; 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C5F6D">
        <w:rPr>
          <w:rFonts w:ascii="Times New Roman" w:hAnsi="Times New Roman"/>
          <w:sz w:val="28"/>
          <w:szCs w:val="28"/>
        </w:rPr>
        <w:t>КПП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C5F6D">
        <w:rPr>
          <w:rFonts w:ascii="Times New Roman" w:hAnsi="Times New Roman"/>
          <w:sz w:val="28"/>
          <w:szCs w:val="28"/>
        </w:rPr>
        <w:t xml:space="preserve"> 860101001; </w:t>
      </w:r>
    </w:p>
    <w:p w:rsidR="008D3DCC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D3DCC">
        <w:rPr>
          <w:rFonts w:ascii="Times New Roman" w:hAnsi="Times New Roman"/>
          <w:sz w:val="28"/>
          <w:szCs w:val="28"/>
        </w:rPr>
        <w:t>Банк: РКЦ Ханты-Мансийск</w:t>
      </w:r>
      <w:r>
        <w:rPr>
          <w:rFonts w:ascii="Times New Roman" w:hAnsi="Times New Roman"/>
          <w:sz w:val="28"/>
          <w:szCs w:val="28"/>
        </w:rPr>
        <w:t>//УФК по Ханты-Мансийскому автономному округу – Югре г. Ханты-Мансийск</w:t>
      </w:r>
      <w:r w:rsidRPr="008D3DCC">
        <w:rPr>
          <w:rFonts w:ascii="Times New Roman" w:hAnsi="Times New Roman"/>
          <w:sz w:val="28"/>
          <w:szCs w:val="28"/>
        </w:rPr>
        <w:t>;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Единый казначейский с</w:t>
      </w:r>
      <w:r w:rsidRPr="002C5F6D">
        <w:rPr>
          <w:rFonts w:ascii="Times New Roman" w:hAnsi="Times New Roman"/>
          <w:sz w:val="28"/>
          <w:szCs w:val="28"/>
        </w:rPr>
        <w:t>чет</w:t>
      </w:r>
      <w:r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F6D">
        <w:rPr>
          <w:rFonts w:ascii="Times New Roman" w:hAnsi="Times New Roman"/>
          <w:sz w:val="28"/>
          <w:szCs w:val="28"/>
        </w:rPr>
        <w:t>4010</w:t>
      </w:r>
      <w:r>
        <w:rPr>
          <w:rFonts w:ascii="Times New Roman" w:hAnsi="Times New Roman"/>
          <w:sz w:val="28"/>
          <w:szCs w:val="28"/>
        </w:rPr>
        <w:t>2</w:t>
      </w:r>
      <w:r w:rsidRPr="002C5F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10245370000007</w:t>
      </w:r>
      <w:r w:rsidRPr="002C5F6D">
        <w:rPr>
          <w:rFonts w:ascii="Times New Roman" w:hAnsi="Times New Roman"/>
          <w:sz w:val="28"/>
          <w:szCs w:val="28"/>
        </w:rPr>
        <w:t xml:space="preserve">; </w:t>
      </w:r>
    </w:p>
    <w:p w:rsidR="008D3DCC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Казначейский счет: 03100643000000018700;</w:t>
      </w:r>
    </w:p>
    <w:p w:rsidR="008D3DCC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Лицевой счет: 04871342940;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ОКАТО (ОКТМО): </w:t>
      </w:r>
      <w:r w:rsidRPr="002C5F6D">
        <w:rPr>
          <w:rFonts w:ascii="Times New Roman" w:hAnsi="Times New Roman"/>
          <w:sz w:val="28"/>
          <w:szCs w:val="28"/>
        </w:rPr>
        <w:t>71</w:t>
      </w:r>
      <w:r>
        <w:rPr>
          <w:rFonts w:ascii="Times New Roman" w:hAnsi="Times New Roman"/>
          <w:sz w:val="28"/>
          <w:szCs w:val="28"/>
        </w:rPr>
        <w:t> </w:t>
      </w:r>
      <w:r w:rsidRPr="002C5F6D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85 000</w:t>
      </w:r>
      <w:r w:rsidRPr="002C5F6D">
        <w:rPr>
          <w:rFonts w:ascii="Times New Roman" w:hAnsi="Times New Roman"/>
          <w:sz w:val="28"/>
          <w:szCs w:val="28"/>
        </w:rPr>
        <w:t>;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C5F6D">
        <w:rPr>
          <w:rFonts w:ascii="Times New Roman" w:hAnsi="Times New Roman"/>
          <w:sz w:val="28"/>
          <w:szCs w:val="28"/>
        </w:rPr>
        <w:t>КБК</w:t>
      </w:r>
      <w:r>
        <w:rPr>
          <w:rFonts w:ascii="Times New Roman" w:hAnsi="Times New Roman"/>
          <w:sz w:val="28"/>
          <w:szCs w:val="28"/>
        </w:rPr>
        <w:t xml:space="preserve"> -</w:t>
      </w:r>
      <w:r w:rsidRPr="002C5F6D">
        <w:rPr>
          <w:rFonts w:ascii="Times New Roman" w:hAnsi="Times New Roman"/>
          <w:sz w:val="28"/>
          <w:szCs w:val="28"/>
        </w:rPr>
        <w:t xml:space="preserve"> 188 116 031</w:t>
      </w:r>
      <w:r>
        <w:rPr>
          <w:rFonts w:ascii="Times New Roman" w:hAnsi="Times New Roman"/>
          <w:sz w:val="28"/>
          <w:szCs w:val="28"/>
        </w:rPr>
        <w:t>2</w:t>
      </w:r>
      <w:r w:rsidRPr="002C5F6D">
        <w:rPr>
          <w:rFonts w:ascii="Times New Roman" w:hAnsi="Times New Roman"/>
          <w:sz w:val="28"/>
          <w:szCs w:val="28"/>
        </w:rPr>
        <w:t>1 01</w:t>
      </w:r>
      <w:r>
        <w:rPr>
          <w:rFonts w:ascii="Times New Roman" w:hAnsi="Times New Roman"/>
          <w:sz w:val="28"/>
          <w:szCs w:val="28"/>
        </w:rPr>
        <w:t xml:space="preserve"> 9</w:t>
      </w:r>
      <w:r w:rsidRPr="002C5F6D">
        <w:rPr>
          <w:rFonts w:ascii="Times New Roman" w:hAnsi="Times New Roman"/>
          <w:sz w:val="28"/>
          <w:szCs w:val="28"/>
        </w:rPr>
        <w:t>000</w:t>
      </w:r>
      <w:r>
        <w:rPr>
          <w:rFonts w:ascii="Times New Roman" w:hAnsi="Times New Roman"/>
          <w:sz w:val="28"/>
          <w:szCs w:val="28"/>
        </w:rPr>
        <w:t xml:space="preserve"> </w:t>
      </w:r>
      <w:r w:rsidRPr="002C5F6D">
        <w:rPr>
          <w:rFonts w:ascii="Times New Roman" w:hAnsi="Times New Roman"/>
          <w:sz w:val="28"/>
          <w:szCs w:val="28"/>
        </w:rPr>
        <w:t>140;</w:t>
      </w:r>
    </w:p>
    <w:p w:rsidR="002C5F6D" w:rsidP="002F6A1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2C5F6D">
        <w:rPr>
          <w:rFonts w:ascii="Times New Roman" w:hAnsi="Times New Roman"/>
          <w:sz w:val="28"/>
          <w:szCs w:val="28"/>
        </w:rPr>
        <w:t xml:space="preserve">УИН </w:t>
      </w:r>
      <w:r>
        <w:rPr>
          <w:rFonts w:ascii="Times New Roman" w:hAnsi="Times New Roman"/>
          <w:sz w:val="28"/>
          <w:szCs w:val="28"/>
        </w:rPr>
        <w:t xml:space="preserve">– </w:t>
      </w:r>
      <w:r w:rsidR="00CF301F">
        <w:rPr>
          <w:rFonts w:ascii="Times New Roman" w:hAnsi="Times New Roman"/>
          <w:sz w:val="28"/>
          <w:szCs w:val="28"/>
        </w:rPr>
        <w:t>---</w:t>
      </w:r>
    </w:p>
    <w:p w:rsidR="002302F5" w:rsidRPr="00655910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55910">
        <w:rPr>
          <w:rFonts w:ascii="Times New Roman" w:hAnsi="Times New Roman"/>
          <w:sz w:val="28"/>
          <w:szCs w:val="28"/>
        </w:rPr>
        <w:t xml:space="preserve">Меру пресечения </w:t>
      </w:r>
      <w:r w:rsidRPr="008D3DCC" w:rsidR="008D3DCC">
        <w:rPr>
          <w:rFonts w:ascii="Times New Roman" w:hAnsi="Times New Roman"/>
          <w:sz w:val="28"/>
          <w:szCs w:val="28"/>
        </w:rPr>
        <w:t>Кинёв</w:t>
      </w:r>
      <w:r w:rsidR="008D3DCC">
        <w:rPr>
          <w:rFonts w:ascii="Times New Roman" w:hAnsi="Times New Roman"/>
          <w:sz w:val="28"/>
          <w:szCs w:val="28"/>
        </w:rPr>
        <w:t>у</w:t>
      </w:r>
      <w:r w:rsidRPr="008D3DCC" w:rsidR="008D3DCC">
        <w:rPr>
          <w:rFonts w:ascii="Times New Roman" w:hAnsi="Times New Roman"/>
          <w:sz w:val="28"/>
          <w:szCs w:val="28"/>
        </w:rPr>
        <w:t xml:space="preserve"> С.С.</w:t>
      </w:r>
      <w:r w:rsidR="00DE5229">
        <w:rPr>
          <w:rFonts w:ascii="Times New Roman" w:hAnsi="Times New Roman"/>
          <w:sz w:val="28"/>
          <w:szCs w:val="28"/>
        </w:rPr>
        <w:t xml:space="preserve"> </w:t>
      </w:r>
      <w:r w:rsidRPr="00655910">
        <w:rPr>
          <w:rFonts w:ascii="Times New Roman" w:hAnsi="Times New Roman"/>
          <w:sz w:val="28"/>
          <w:szCs w:val="28"/>
        </w:rPr>
        <w:t>– подписку о невыезде и надлежащем поведении, оставить без изменения, до вступления приговора в законную силу.</w:t>
      </w:r>
    </w:p>
    <w:p w:rsidR="008D3DCC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color w:val="FF0000"/>
          <w:sz w:val="28"/>
          <w:szCs w:val="28"/>
        </w:rPr>
      </w:pPr>
      <w:r w:rsidRPr="00655910">
        <w:rPr>
          <w:rFonts w:ascii="Times New Roman" w:hAnsi="Times New Roman"/>
          <w:sz w:val="28"/>
          <w:szCs w:val="28"/>
        </w:rPr>
        <w:t>Вещественные доказательства:</w:t>
      </w:r>
      <w:r w:rsidRPr="00280836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4A650B" w:rsidP="00CF301F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8D3DCC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="00CF301F">
        <w:rPr>
          <w:rFonts w:ascii="Times New Roman" w:hAnsi="Times New Roman"/>
          <w:sz w:val="28"/>
          <w:szCs w:val="28"/>
        </w:rPr>
        <w:t>-----</w:t>
      </w:r>
    </w:p>
    <w:p w:rsidR="006B4B15" w:rsidRPr="00361196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B4B15">
        <w:rPr>
          <w:rFonts w:ascii="Times New Roman" w:hAnsi="Times New Roman"/>
          <w:sz w:val="28"/>
          <w:szCs w:val="28"/>
        </w:rPr>
        <w:t xml:space="preserve">Освободить </w:t>
      </w:r>
      <w:r w:rsidRPr="00DE5229" w:rsidR="00DE5229">
        <w:rPr>
          <w:rFonts w:ascii="Times New Roman" w:hAnsi="Times New Roman"/>
          <w:sz w:val="28"/>
          <w:szCs w:val="28"/>
        </w:rPr>
        <w:t>Кинёв</w:t>
      </w:r>
      <w:r w:rsidR="00DE5229">
        <w:rPr>
          <w:rFonts w:ascii="Times New Roman" w:hAnsi="Times New Roman"/>
          <w:sz w:val="28"/>
          <w:szCs w:val="28"/>
        </w:rPr>
        <w:t>а</w:t>
      </w:r>
      <w:r w:rsidRPr="00DE5229" w:rsidR="00DE5229">
        <w:rPr>
          <w:rFonts w:ascii="Times New Roman" w:hAnsi="Times New Roman"/>
          <w:sz w:val="28"/>
          <w:szCs w:val="28"/>
        </w:rPr>
        <w:t xml:space="preserve"> С.С.</w:t>
      </w:r>
      <w:r w:rsidRPr="006B4B15">
        <w:rPr>
          <w:rFonts w:ascii="Times New Roman" w:hAnsi="Times New Roman"/>
          <w:sz w:val="28"/>
          <w:szCs w:val="28"/>
        </w:rPr>
        <w:t xml:space="preserve"> от уплаты процессуальных издержек на основании ч. 10 ст. 316 УПК РФ.</w:t>
      </w:r>
    </w:p>
    <w:p w:rsidR="001C5DDC" w:rsidRPr="00674C8E" w:rsidP="001808A7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Приговор может быть обжалован в апелляционном порядке в </w:t>
      </w:r>
      <w:r w:rsidRPr="0075549C" w:rsidR="0075549C">
        <w:rPr>
          <w:rFonts w:ascii="Times New Roman" w:hAnsi="Times New Roman"/>
          <w:sz w:val="28"/>
          <w:szCs w:val="28"/>
        </w:rPr>
        <w:t>Пыть-Яхский городской суд Ханты-Мансийского автономного округа-Югры через</w:t>
      </w:r>
      <w:r w:rsidR="001E213C">
        <w:rPr>
          <w:rFonts w:ascii="Times New Roman" w:hAnsi="Times New Roman"/>
          <w:sz w:val="28"/>
          <w:szCs w:val="28"/>
        </w:rPr>
        <w:t xml:space="preserve"> </w:t>
      </w:r>
      <w:r w:rsidRPr="0075549C" w:rsidR="0075549C">
        <w:rPr>
          <w:rFonts w:ascii="Times New Roman" w:hAnsi="Times New Roman"/>
          <w:sz w:val="28"/>
          <w:szCs w:val="28"/>
        </w:rPr>
        <w:t>мирового судью</w:t>
      </w:r>
      <w:r w:rsidR="001E213C">
        <w:rPr>
          <w:rFonts w:ascii="Times New Roman" w:hAnsi="Times New Roman"/>
          <w:sz w:val="28"/>
          <w:szCs w:val="28"/>
        </w:rPr>
        <w:t>,</w:t>
      </w:r>
      <w:r w:rsidRPr="00674C8E">
        <w:rPr>
          <w:rFonts w:ascii="Times New Roman" w:hAnsi="Times New Roman"/>
          <w:sz w:val="28"/>
          <w:szCs w:val="28"/>
        </w:rPr>
        <w:t xml:space="preserve"> в течение 1</w:t>
      </w:r>
      <w:r w:rsidRPr="00674C8E" w:rsidR="00674C8E">
        <w:rPr>
          <w:rFonts w:ascii="Times New Roman" w:hAnsi="Times New Roman"/>
          <w:sz w:val="28"/>
          <w:szCs w:val="28"/>
        </w:rPr>
        <w:t>5</w:t>
      </w:r>
      <w:r w:rsidRPr="00674C8E">
        <w:rPr>
          <w:rFonts w:ascii="Times New Roman" w:hAnsi="Times New Roman"/>
          <w:sz w:val="28"/>
          <w:szCs w:val="28"/>
        </w:rPr>
        <w:t xml:space="preserve"> суток со дня провозглашения, а осуждённ</w:t>
      </w:r>
      <w:r w:rsidR="00DE5229">
        <w:rPr>
          <w:rFonts w:ascii="Times New Roman" w:hAnsi="Times New Roman"/>
          <w:sz w:val="28"/>
          <w:szCs w:val="28"/>
        </w:rPr>
        <w:t>ым</w:t>
      </w:r>
      <w:r w:rsidRPr="00674C8E">
        <w:rPr>
          <w:rFonts w:ascii="Times New Roman" w:hAnsi="Times New Roman"/>
          <w:sz w:val="28"/>
          <w:szCs w:val="28"/>
        </w:rPr>
        <w:t xml:space="preserve"> в тот же срок со дня вручения ему копии приговора.</w:t>
      </w:r>
    </w:p>
    <w:p w:rsidR="006B4B15" w:rsidRPr="006B4B15" w:rsidP="006B4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4B15">
        <w:rPr>
          <w:rFonts w:ascii="Times New Roman" w:hAnsi="Times New Roman"/>
          <w:color w:val="000000"/>
          <w:sz w:val="28"/>
          <w:szCs w:val="28"/>
          <w:lang w:eastAsia="ru-RU"/>
        </w:rPr>
        <w:t>В случае подачи апелляционной жалобы</w:t>
      </w:r>
      <w:r w:rsidR="001E213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Pr="006B4B15">
        <w:rPr>
          <w:rFonts w:ascii="Times New Roman" w:hAnsi="Times New Roman"/>
          <w:color w:val="000000"/>
          <w:sz w:val="28"/>
          <w:szCs w:val="28"/>
          <w:lang w:eastAsia="ru-RU"/>
        </w:rPr>
        <w:t>осужденн</w:t>
      </w:r>
      <w:r w:rsidR="00EB7A9C">
        <w:rPr>
          <w:rFonts w:ascii="Times New Roman" w:hAnsi="Times New Roman"/>
          <w:color w:val="000000"/>
          <w:sz w:val="28"/>
          <w:szCs w:val="28"/>
          <w:lang w:eastAsia="ru-RU"/>
        </w:rPr>
        <w:t>ый</w:t>
      </w:r>
      <w:r w:rsidRPr="006B4B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вправе ходатайствовать о своем участии в рассмотрении уголовного дела судом апелляционной инстанции.</w:t>
      </w:r>
    </w:p>
    <w:p w:rsidR="006B4B15" w:rsidRPr="006B4B15" w:rsidP="006B4B1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6B4B15">
        <w:rPr>
          <w:rFonts w:ascii="Times New Roman" w:hAnsi="Times New Roman"/>
          <w:color w:val="000000"/>
          <w:sz w:val="28"/>
          <w:szCs w:val="28"/>
          <w:lang w:eastAsia="ru-RU"/>
        </w:rPr>
        <w:t>В соответствии с ч. 3 ст. 389.6 УПК РФ желание принять непосредственное участие в рассмотрении дела судом апелляционной инстанции, равно как и отсутствие такового, а также свое отношение к участию защитника либо отказ от защитника при рассмотрении дела судом апелляционной инстанции, должны быть выражены осужденн</w:t>
      </w:r>
      <w:r w:rsidR="00EB7A9C">
        <w:rPr>
          <w:rFonts w:ascii="Times New Roman" w:hAnsi="Times New Roman"/>
          <w:color w:val="000000"/>
          <w:sz w:val="28"/>
          <w:szCs w:val="28"/>
          <w:lang w:eastAsia="ru-RU"/>
        </w:rPr>
        <w:t>ым</w:t>
      </w:r>
      <w:r w:rsidRPr="006B4B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в апелляционной жалобе, или в отдельном заявлении, в течение </w:t>
      </w:r>
      <w:r w:rsidRPr="006B4B15">
        <w:rPr>
          <w:rFonts w:ascii="Times New Roman" w:hAnsi="Times New Roman"/>
          <w:sz w:val="28"/>
          <w:szCs w:val="28"/>
          <w:lang w:eastAsia="ru-RU"/>
        </w:rPr>
        <w:t>15</w:t>
      </w:r>
      <w:r w:rsidRPr="006B4B15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суток со дня постановления приговора.</w:t>
      </w:r>
    </w:p>
    <w:p w:rsidR="001C5DDC" w:rsidRPr="00674C8E" w:rsidP="001808A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74C8E" w:rsidRPr="00674C8E" w:rsidP="00674C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Мировой судья        </w:t>
      </w:r>
      <w:r w:rsidRPr="00674C8E">
        <w:rPr>
          <w:rFonts w:ascii="Times New Roman" w:hAnsi="Times New Roman"/>
          <w:sz w:val="28"/>
          <w:szCs w:val="28"/>
        </w:rPr>
        <w:tab/>
      </w:r>
      <w:r w:rsidRPr="00674C8E">
        <w:rPr>
          <w:rFonts w:ascii="Times New Roman" w:hAnsi="Times New Roman"/>
          <w:sz w:val="28"/>
          <w:szCs w:val="28"/>
        </w:rPr>
        <w:tab/>
      </w:r>
      <w:r w:rsidRPr="00674C8E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</w:t>
      </w:r>
      <w:r w:rsidR="00CF301F">
        <w:rPr>
          <w:rFonts w:ascii="Times New Roman" w:hAnsi="Times New Roman"/>
          <w:sz w:val="28"/>
          <w:szCs w:val="28"/>
        </w:rPr>
        <w:t xml:space="preserve">                                      </w:t>
      </w:r>
      <w:r w:rsidRPr="00674C8E">
        <w:rPr>
          <w:rFonts w:ascii="Times New Roman" w:hAnsi="Times New Roman"/>
          <w:sz w:val="28"/>
          <w:szCs w:val="28"/>
        </w:rPr>
        <w:t>Е.И. Костарева</w:t>
      </w:r>
    </w:p>
    <w:p w:rsidR="00674C8E" w:rsidRPr="00674C8E" w:rsidP="00674C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0356ED" w:rsidRPr="00674C8E" w:rsidP="00674C8E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674C8E">
        <w:rPr>
          <w:rFonts w:ascii="Times New Roman" w:hAnsi="Times New Roman"/>
          <w:sz w:val="28"/>
          <w:szCs w:val="28"/>
        </w:rPr>
        <w:t xml:space="preserve"> </w:t>
      </w:r>
    </w:p>
    <w:sectPr w:rsidSect="00AE5061">
      <w:headerReference w:type="default" r:id="rId4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42B8E" w:rsidRPr="003C2463">
    <w:pPr>
      <w:pStyle w:val="Header"/>
      <w:jc w:val="center"/>
      <w:rPr>
        <w:rFonts w:ascii="Times New Roman" w:hAnsi="Times New Roman"/>
      </w:rPr>
    </w:pPr>
    <w:r w:rsidRPr="003C2463">
      <w:rPr>
        <w:rFonts w:ascii="Times New Roman" w:hAnsi="Times New Roman"/>
      </w:rPr>
      <w:fldChar w:fldCharType="begin"/>
    </w:r>
    <w:r w:rsidRPr="003C2463">
      <w:rPr>
        <w:rFonts w:ascii="Times New Roman" w:hAnsi="Times New Roman"/>
      </w:rPr>
      <w:instrText>PAGE   \* MERGEFORMAT</w:instrText>
    </w:r>
    <w:r w:rsidRPr="003C2463">
      <w:rPr>
        <w:rFonts w:ascii="Times New Roman" w:hAnsi="Times New Roman"/>
      </w:rPr>
      <w:fldChar w:fldCharType="separate"/>
    </w:r>
    <w:r w:rsidR="00CF301F">
      <w:rPr>
        <w:rFonts w:ascii="Times New Roman" w:hAnsi="Times New Roman"/>
        <w:noProof/>
      </w:rPr>
      <w:t>5</w:t>
    </w:r>
    <w:r w:rsidRPr="003C2463">
      <w:rPr>
        <w:rFonts w:ascii="Times New Roman" w:hAnsi="Times New Roman"/>
      </w:rPr>
      <w:fldChar w:fldCharType="end"/>
    </w:r>
  </w:p>
  <w:p w:rsidR="00E42B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doNotHyphenateCaps/>
  <w:characterSpacingControl w:val="doNotCompress"/>
  <w:doNotEmbedSmartTags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CCF"/>
    <w:rsid w:val="00000DF8"/>
    <w:rsid w:val="00001E41"/>
    <w:rsid w:val="000062EA"/>
    <w:rsid w:val="000064AE"/>
    <w:rsid w:val="00010796"/>
    <w:rsid w:val="0001165D"/>
    <w:rsid w:val="000119D0"/>
    <w:rsid w:val="00011BAB"/>
    <w:rsid w:val="00012C24"/>
    <w:rsid w:val="00013145"/>
    <w:rsid w:val="00013C3A"/>
    <w:rsid w:val="0001420D"/>
    <w:rsid w:val="00015373"/>
    <w:rsid w:val="000154DD"/>
    <w:rsid w:val="00016936"/>
    <w:rsid w:val="00017528"/>
    <w:rsid w:val="00023837"/>
    <w:rsid w:val="00024A92"/>
    <w:rsid w:val="00024C7F"/>
    <w:rsid w:val="00024F08"/>
    <w:rsid w:val="000255AD"/>
    <w:rsid w:val="000256DD"/>
    <w:rsid w:val="0002794B"/>
    <w:rsid w:val="00027E25"/>
    <w:rsid w:val="00027F3F"/>
    <w:rsid w:val="00034A7F"/>
    <w:rsid w:val="00035152"/>
    <w:rsid w:val="000356ED"/>
    <w:rsid w:val="00035DB7"/>
    <w:rsid w:val="00035E1E"/>
    <w:rsid w:val="00036C00"/>
    <w:rsid w:val="00036CCF"/>
    <w:rsid w:val="00040A63"/>
    <w:rsid w:val="00041A3F"/>
    <w:rsid w:val="00042D20"/>
    <w:rsid w:val="00045FDB"/>
    <w:rsid w:val="00047309"/>
    <w:rsid w:val="000478D9"/>
    <w:rsid w:val="0005145D"/>
    <w:rsid w:val="00051E22"/>
    <w:rsid w:val="00055A5D"/>
    <w:rsid w:val="00056D1A"/>
    <w:rsid w:val="0006091C"/>
    <w:rsid w:val="00062F49"/>
    <w:rsid w:val="00063272"/>
    <w:rsid w:val="000644BA"/>
    <w:rsid w:val="00065117"/>
    <w:rsid w:val="00066D87"/>
    <w:rsid w:val="00067207"/>
    <w:rsid w:val="00070ADD"/>
    <w:rsid w:val="00070F86"/>
    <w:rsid w:val="0007173E"/>
    <w:rsid w:val="0007280F"/>
    <w:rsid w:val="000740C2"/>
    <w:rsid w:val="000801F7"/>
    <w:rsid w:val="000803F4"/>
    <w:rsid w:val="00084B20"/>
    <w:rsid w:val="00084CA7"/>
    <w:rsid w:val="00085157"/>
    <w:rsid w:val="00085213"/>
    <w:rsid w:val="000867B4"/>
    <w:rsid w:val="000869F7"/>
    <w:rsid w:val="0008719B"/>
    <w:rsid w:val="000872DB"/>
    <w:rsid w:val="0008738F"/>
    <w:rsid w:val="0008791B"/>
    <w:rsid w:val="000905BE"/>
    <w:rsid w:val="000943D6"/>
    <w:rsid w:val="00094ABC"/>
    <w:rsid w:val="0009576E"/>
    <w:rsid w:val="000A1947"/>
    <w:rsid w:val="000A2381"/>
    <w:rsid w:val="000A2BAE"/>
    <w:rsid w:val="000A3991"/>
    <w:rsid w:val="000A48E2"/>
    <w:rsid w:val="000A562C"/>
    <w:rsid w:val="000B0B05"/>
    <w:rsid w:val="000B3D2B"/>
    <w:rsid w:val="000B760A"/>
    <w:rsid w:val="000C126B"/>
    <w:rsid w:val="000C2573"/>
    <w:rsid w:val="000C2BC8"/>
    <w:rsid w:val="000C332E"/>
    <w:rsid w:val="000C3DA9"/>
    <w:rsid w:val="000C4159"/>
    <w:rsid w:val="000D02E9"/>
    <w:rsid w:val="000D0855"/>
    <w:rsid w:val="000D1582"/>
    <w:rsid w:val="000D1AB9"/>
    <w:rsid w:val="000D1C95"/>
    <w:rsid w:val="000D2DCB"/>
    <w:rsid w:val="000D30C2"/>
    <w:rsid w:val="000D3FE0"/>
    <w:rsid w:val="000D4DA1"/>
    <w:rsid w:val="000D6706"/>
    <w:rsid w:val="000D73FC"/>
    <w:rsid w:val="000D7FDC"/>
    <w:rsid w:val="000E59CF"/>
    <w:rsid w:val="000E7D0F"/>
    <w:rsid w:val="000F09F4"/>
    <w:rsid w:val="000F788C"/>
    <w:rsid w:val="001010B4"/>
    <w:rsid w:val="00102A59"/>
    <w:rsid w:val="0010354D"/>
    <w:rsid w:val="00104DCE"/>
    <w:rsid w:val="0011418F"/>
    <w:rsid w:val="001159EF"/>
    <w:rsid w:val="00116E9A"/>
    <w:rsid w:val="00116F75"/>
    <w:rsid w:val="00122749"/>
    <w:rsid w:val="00123106"/>
    <w:rsid w:val="0012536A"/>
    <w:rsid w:val="00131864"/>
    <w:rsid w:val="001318C1"/>
    <w:rsid w:val="00132A43"/>
    <w:rsid w:val="00133E1F"/>
    <w:rsid w:val="001347EA"/>
    <w:rsid w:val="00135620"/>
    <w:rsid w:val="00135FA8"/>
    <w:rsid w:val="001370BA"/>
    <w:rsid w:val="00141268"/>
    <w:rsid w:val="00142448"/>
    <w:rsid w:val="00142B07"/>
    <w:rsid w:val="00144D49"/>
    <w:rsid w:val="0015208B"/>
    <w:rsid w:val="001546C1"/>
    <w:rsid w:val="001558DA"/>
    <w:rsid w:val="001578B4"/>
    <w:rsid w:val="00161FEC"/>
    <w:rsid w:val="0016371D"/>
    <w:rsid w:val="00164A98"/>
    <w:rsid w:val="001665AF"/>
    <w:rsid w:val="00170E46"/>
    <w:rsid w:val="00171B9B"/>
    <w:rsid w:val="001727AF"/>
    <w:rsid w:val="001755F1"/>
    <w:rsid w:val="001775A2"/>
    <w:rsid w:val="0017777E"/>
    <w:rsid w:val="001808A7"/>
    <w:rsid w:val="00181AB0"/>
    <w:rsid w:val="00181CC0"/>
    <w:rsid w:val="00181DFC"/>
    <w:rsid w:val="001860B1"/>
    <w:rsid w:val="00187693"/>
    <w:rsid w:val="00190874"/>
    <w:rsid w:val="001909E2"/>
    <w:rsid w:val="00195DAF"/>
    <w:rsid w:val="001A131B"/>
    <w:rsid w:val="001A1B09"/>
    <w:rsid w:val="001A2A3E"/>
    <w:rsid w:val="001A3432"/>
    <w:rsid w:val="001A4680"/>
    <w:rsid w:val="001A4F2E"/>
    <w:rsid w:val="001A4F8A"/>
    <w:rsid w:val="001B0361"/>
    <w:rsid w:val="001B4794"/>
    <w:rsid w:val="001B5080"/>
    <w:rsid w:val="001C06B6"/>
    <w:rsid w:val="001C1AE7"/>
    <w:rsid w:val="001C4887"/>
    <w:rsid w:val="001C5DDC"/>
    <w:rsid w:val="001C78C6"/>
    <w:rsid w:val="001C796B"/>
    <w:rsid w:val="001D1671"/>
    <w:rsid w:val="001D2C0D"/>
    <w:rsid w:val="001D3060"/>
    <w:rsid w:val="001D5F45"/>
    <w:rsid w:val="001D796E"/>
    <w:rsid w:val="001D7F7A"/>
    <w:rsid w:val="001E213C"/>
    <w:rsid w:val="001F28D0"/>
    <w:rsid w:val="001F2A9C"/>
    <w:rsid w:val="001F2C0A"/>
    <w:rsid w:val="001F4771"/>
    <w:rsid w:val="001F534C"/>
    <w:rsid w:val="001F6331"/>
    <w:rsid w:val="00203FAD"/>
    <w:rsid w:val="002053F3"/>
    <w:rsid w:val="00205EFC"/>
    <w:rsid w:val="00211842"/>
    <w:rsid w:val="00211C30"/>
    <w:rsid w:val="00212093"/>
    <w:rsid w:val="0021258D"/>
    <w:rsid w:val="002127A9"/>
    <w:rsid w:val="00212C71"/>
    <w:rsid w:val="0021620F"/>
    <w:rsid w:val="002166A2"/>
    <w:rsid w:val="00216760"/>
    <w:rsid w:val="00216B7D"/>
    <w:rsid w:val="00220FDF"/>
    <w:rsid w:val="00227BF1"/>
    <w:rsid w:val="002302F5"/>
    <w:rsid w:val="0023141C"/>
    <w:rsid w:val="002325D2"/>
    <w:rsid w:val="00234130"/>
    <w:rsid w:val="002342BB"/>
    <w:rsid w:val="00235543"/>
    <w:rsid w:val="0024267B"/>
    <w:rsid w:val="00243C29"/>
    <w:rsid w:val="002442A0"/>
    <w:rsid w:val="002455E2"/>
    <w:rsid w:val="00247690"/>
    <w:rsid w:val="00251D00"/>
    <w:rsid w:val="00255251"/>
    <w:rsid w:val="00256CFC"/>
    <w:rsid w:val="002623A9"/>
    <w:rsid w:val="00262A83"/>
    <w:rsid w:val="00262C59"/>
    <w:rsid w:val="00263330"/>
    <w:rsid w:val="00263EB4"/>
    <w:rsid w:val="00270ADD"/>
    <w:rsid w:val="00271365"/>
    <w:rsid w:val="00272EDE"/>
    <w:rsid w:val="002734E9"/>
    <w:rsid w:val="0027798F"/>
    <w:rsid w:val="00280836"/>
    <w:rsid w:val="00281C4E"/>
    <w:rsid w:val="00283010"/>
    <w:rsid w:val="00284141"/>
    <w:rsid w:val="00284357"/>
    <w:rsid w:val="002857B6"/>
    <w:rsid w:val="00286111"/>
    <w:rsid w:val="00287416"/>
    <w:rsid w:val="00291359"/>
    <w:rsid w:val="00294146"/>
    <w:rsid w:val="0029475D"/>
    <w:rsid w:val="00294924"/>
    <w:rsid w:val="002956AD"/>
    <w:rsid w:val="002A20A8"/>
    <w:rsid w:val="002A3F88"/>
    <w:rsid w:val="002A54C7"/>
    <w:rsid w:val="002A5863"/>
    <w:rsid w:val="002A5E76"/>
    <w:rsid w:val="002A68AF"/>
    <w:rsid w:val="002A738A"/>
    <w:rsid w:val="002B0679"/>
    <w:rsid w:val="002B1526"/>
    <w:rsid w:val="002B5F1E"/>
    <w:rsid w:val="002B623A"/>
    <w:rsid w:val="002B6D49"/>
    <w:rsid w:val="002B7049"/>
    <w:rsid w:val="002C1393"/>
    <w:rsid w:val="002C1D41"/>
    <w:rsid w:val="002C21AD"/>
    <w:rsid w:val="002C3AE5"/>
    <w:rsid w:val="002C4185"/>
    <w:rsid w:val="002C4F98"/>
    <w:rsid w:val="002C5280"/>
    <w:rsid w:val="002C5F6D"/>
    <w:rsid w:val="002C68AE"/>
    <w:rsid w:val="002C6C52"/>
    <w:rsid w:val="002D154A"/>
    <w:rsid w:val="002D2C07"/>
    <w:rsid w:val="002D3F55"/>
    <w:rsid w:val="002D639E"/>
    <w:rsid w:val="002D744F"/>
    <w:rsid w:val="002E05C4"/>
    <w:rsid w:val="002E09B6"/>
    <w:rsid w:val="002E203A"/>
    <w:rsid w:val="002E371C"/>
    <w:rsid w:val="002E5411"/>
    <w:rsid w:val="002E5550"/>
    <w:rsid w:val="002E68E2"/>
    <w:rsid w:val="002E7A51"/>
    <w:rsid w:val="002F3D9F"/>
    <w:rsid w:val="002F5703"/>
    <w:rsid w:val="002F6A17"/>
    <w:rsid w:val="002F76E6"/>
    <w:rsid w:val="002F7911"/>
    <w:rsid w:val="003022C8"/>
    <w:rsid w:val="003026B8"/>
    <w:rsid w:val="00304827"/>
    <w:rsid w:val="0030517B"/>
    <w:rsid w:val="003061FD"/>
    <w:rsid w:val="00306527"/>
    <w:rsid w:val="0031145A"/>
    <w:rsid w:val="0031148D"/>
    <w:rsid w:val="00321112"/>
    <w:rsid w:val="00322AD9"/>
    <w:rsid w:val="003238CE"/>
    <w:rsid w:val="00333E6A"/>
    <w:rsid w:val="003343A5"/>
    <w:rsid w:val="003343E6"/>
    <w:rsid w:val="00341BC0"/>
    <w:rsid w:val="00345BE3"/>
    <w:rsid w:val="00346377"/>
    <w:rsid w:val="00350589"/>
    <w:rsid w:val="00351429"/>
    <w:rsid w:val="00352811"/>
    <w:rsid w:val="0035384D"/>
    <w:rsid w:val="00354314"/>
    <w:rsid w:val="0035692E"/>
    <w:rsid w:val="00361196"/>
    <w:rsid w:val="003622B8"/>
    <w:rsid w:val="003640A1"/>
    <w:rsid w:val="00364DFF"/>
    <w:rsid w:val="00367219"/>
    <w:rsid w:val="003673B7"/>
    <w:rsid w:val="003706DB"/>
    <w:rsid w:val="0037251D"/>
    <w:rsid w:val="00374ADA"/>
    <w:rsid w:val="003800FE"/>
    <w:rsid w:val="003824B9"/>
    <w:rsid w:val="00383CB9"/>
    <w:rsid w:val="003842DF"/>
    <w:rsid w:val="00384EF9"/>
    <w:rsid w:val="00385943"/>
    <w:rsid w:val="00385AB2"/>
    <w:rsid w:val="00386A2C"/>
    <w:rsid w:val="00390CAA"/>
    <w:rsid w:val="00390F1F"/>
    <w:rsid w:val="00391372"/>
    <w:rsid w:val="0039297D"/>
    <w:rsid w:val="00393F0E"/>
    <w:rsid w:val="003945DF"/>
    <w:rsid w:val="00396A9A"/>
    <w:rsid w:val="003973FD"/>
    <w:rsid w:val="0039770D"/>
    <w:rsid w:val="003977FC"/>
    <w:rsid w:val="003A01A7"/>
    <w:rsid w:val="003A181B"/>
    <w:rsid w:val="003A21C1"/>
    <w:rsid w:val="003A4DA8"/>
    <w:rsid w:val="003A7F42"/>
    <w:rsid w:val="003B015E"/>
    <w:rsid w:val="003B02BD"/>
    <w:rsid w:val="003B07E4"/>
    <w:rsid w:val="003B1F96"/>
    <w:rsid w:val="003B3B9A"/>
    <w:rsid w:val="003B64DF"/>
    <w:rsid w:val="003C19C8"/>
    <w:rsid w:val="003C2463"/>
    <w:rsid w:val="003C3E25"/>
    <w:rsid w:val="003C5319"/>
    <w:rsid w:val="003D1501"/>
    <w:rsid w:val="003D27CE"/>
    <w:rsid w:val="003D2E7D"/>
    <w:rsid w:val="003D680D"/>
    <w:rsid w:val="003D7A6E"/>
    <w:rsid w:val="003D7AEC"/>
    <w:rsid w:val="003E26D1"/>
    <w:rsid w:val="003E2952"/>
    <w:rsid w:val="003E42CC"/>
    <w:rsid w:val="003F1A05"/>
    <w:rsid w:val="003F2220"/>
    <w:rsid w:val="003F25CA"/>
    <w:rsid w:val="003F3ED7"/>
    <w:rsid w:val="003F5526"/>
    <w:rsid w:val="003F7C7D"/>
    <w:rsid w:val="00400728"/>
    <w:rsid w:val="00401772"/>
    <w:rsid w:val="00401D2F"/>
    <w:rsid w:val="004024F5"/>
    <w:rsid w:val="00404283"/>
    <w:rsid w:val="004053A0"/>
    <w:rsid w:val="00406E7A"/>
    <w:rsid w:val="00410A45"/>
    <w:rsid w:val="00411DFF"/>
    <w:rsid w:val="0041212E"/>
    <w:rsid w:val="0041347F"/>
    <w:rsid w:val="00413597"/>
    <w:rsid w:val="00413A18"/>
    <w:rsid w:val="00416FF5"/>
    <w:rsid w:val="00417838"/>
    <w:rsid w:val="00422162"/>
    <w:rsid w:val="00423D71"/>
    <w:rsid w:val="004245EF"/>
    <w:rsid w:val="00424D67"/>
    <w:rsid w:val="00424DBE"/>
    <w:rsid w:val="004266E1"/>
    <w:rsid w:val="0043278A"/>
    <w:rsid w:val="00433E9E"/>
    <w:rsid w:val="00436501"/>
    <w:rsid w:val="00436A1E"/>
    <w:rsid w:val="00436A6D"/>
    <w:rsid w:val="004372D5"/>
    <w:rsid w:val="0044519C"/>
    <w:rsid w:val="0044737D"/>
    <w:rsid w:val="00451272"/>
    <w:rsid w:val="00453A8B"/>
    <w:rsid w:val="004551A2"/>
    <w:rsid w:val="00456A20"/>
    <w:rsid w:val="00456DA9"/>
    <w:rsid w:val="0045796E"/>
    <w:rsid w:val="00457D62"/>
    <w:rsid w:val="004601E8"/>
    <w:rsid w:val="00462EE0"/>
    <w:rsid w:val="004637FB"/>
    <w:rsid w:val="00463A60"/>
    <w:rsid w:val="004657DC"/>
    <w:rsid w:val="00465E68"/>
    <w:rsid w:val="00466E8C"/>
    <w:rsid w:val="004714C5"/>
    <w:rsid w:val="0047292C"/>
    <w:rsid w:val="00473289"/>
    <w:rsid w:val="00473715"/>
    <w:rsid w:val="0047475E"/>
    <w:rsid w:val="00474C81"/>
    <w:rsid w:val="0047705E"/>
    <w:rsid w:val="004801D7"/>
    <w:rsid w:val="00483AA7"/>
    <w:rsid w:val="00493CF3"/>
    <w:rsid w:val="004A0A0F"/>
    <w:rsid w:val="004A0DB0"/>
    <w:rsid w:val="004A10A9"/>
    <w:rsid w:val="004A2B7D"/>
    <w:rsid w:val="004A2CD9"/>
    <w:rsid w:val="004A40D8"/>
    <w:rsid w:val="004A650B"/>
    <w:rsid w:val="004A79A1"/>
    <w:rsid w:val="004B06FC"/>
    <w:rsid w:val="004B3D47"/>
    <w:rsid w:val="004B735D"/>
    <w:rsid w:val="004C542F"/>
    <w:rsid w:val="004C683D"/>
    <w:rsid w:val="004D05EB"/>
    <w:rsid w:val="004D08A4"/>
    <w:rsid w:val="004D0CDA"/>
    <w:rsid w:val="004D0FCE"/>
    <w:rsid w:val="004D1A4E"/>
    <w:rsid w:val="004D2921"/>
    <w:rsid w:val="004D3C7E"/>
    <w:rsid w:val="004D431E"/>
    <w:rsid w:val="004D5665"/>
    <w:rsid w:val="004D5A78"/>
    <w:rsid w:val="004D6F2F"/>
    <w:rsid w:val="004D7B5A"/>
    <w:rsid w:val="004E2FDE"/>
    <w:rsid w:val="004E372D"/>
    <w:rsid w:val="004E5006"/>
    <w:rsid w:val="004E6BEE"/>
    <w:rsid w:val="004E7468"/>
    <w:rsid w:val="004F484D"/>
    <w:rsid w:val="004F57F1"/>
    <w:rsid w:val="004F5BE9"/>
    <w:rsid w:val="004F6756"/>
    <w:rsid w:val="00500529"/>
    <w:rsid w:val="00500DBD"/>
    <w:rsid w:val="00503890"/>
    <w:rsid w:val="00503A04"/>
    <w:rsid w:val="00505205"/>
    <w:rsid w:val="0050542B"/>
    <w:rsid w:val="005054BF"/>
    <w:rsid w:val="0050780C"/>
    <w:rsid w:val="00507E8E"/>
    <w:rsid w:val="00511C18"/>
    <w:rsid w:val="00511CD1"/>
    <w:rsid w:val="00512872"/>
    <w:rsid w:val="005142EA"/>
    <w:rsid w:val="005149CC"/>
    <w:rsid w:val="00514B45"/>
    <w:rsid w:val="00516946"/>
    <w:rsid w:val="005201E8"/>
    <w:rsid w:val="005249F9"/>
    <w:rsid w:val="00524F4E"/>
    <w:rsid w:val="00525732"/>
    <w:rsid w:val="005268EB"/>
    <w:rsid w:val="005273EA"/>
    <w:rsid w:val="00536C39"/>
    <w:rsid w:val="005375A6"/>
    <w:rsid w:val="00537AE4"/>
    <w:rsid w:val="005424EE"/>
    <w:rsid w:val="00542F22"/>
    <w:rsid w:val="00546EBB"/>
    <w:rsid w:val="00553E94"/>
    <w:rsid w:val="00554B96"/>
    <w:rsid w:val="00554E7E"/>
    <w:rsid w:val="00560C1B"/>
    <w:rsid w:val="00560D57"/>
    <w:rsid w:val="0056163C"/>
    <w:rsid w:val="00561877"/>
    <w:rsid w:val="00561D5D"/>
    <w:rsid w:val="005628B5"/>
    <w:rsid w:val="00562E63"/>
    <w:rsid w:val="0056310A"/>
    <w:rsid w:val="00564963"/>
    <w:rsid w:val="00564D40"/>
    <w:rsid w:val="00567751"/>
    <w:rsid w:val="005770F2"/>
    <w:rsid w:val="00580520"/>
    <w:rsid w:val="00580C57"/>
    <w:rsid w:val="00583857"/>
    <w:rsid w:val="00583B9E"/>
    <w:rsid w:val="00583BD1"/>
    <w:rsid w:val="00587107"/>
    <w:rsid w:val="005907E6"/>
    <w:rsid w:val="00590B8C"/>
    <w:rsid w:val="00591439"/>
    <w:rsid w:val="00591906"/>
    <w:rsid w:val="00591E36"/>
    <w:rsid w:val="00591FDF"/>
    <w:rsid w:val="0059565D"/>
    <w:rsid w:val="00595D38"/>
    <w:rsid w:val="00596185"/>
    <w:rsid w:val="00596596"/>
    <w:rsid w:val="005A04BE"/>
    <w:rsid w:val="005A44DF"/>
    <w:rsid w:val="005A64B9"/>
    <w:rsid w:val="005A6B2C"/>
    <w:rsid w:val="005A73CE"/>
    <w:rsid w:val="005B0F24"/>
    <w:rsid w:val="005B5F52"/>
    <w:rsid w:val="005C05E8"/>
    <w:rsid w:val="005C076D"/>
    <w:rsid w:val="005C42D2"/>
    <w:rsid w:val="005D0F61"/>
    <w:rsid w:val="005D2086"/>
    <w:rsid w:val="005D27B2"/>
    <w:rsid w:val="005D6C22"/>
    <w:rsid w:val="005E06DC"/>
    <w:rsid w:val="005E0750"/>
    <w:rsid w:val="005E216F"/>
    <w:rsid w:val="005E5DDC"/>
    <w:rsid w:val="005E5FCA"/>
    <w:rsid w:val="005E7868"/>
    <w:rsid w:val="005F0BE4"/>
    <w:rsid w:val="005F1494"/>
    <w:rsid w:val="005F34CC"/>
    <w:rsid w:val="005F5794"/>
    <w:rsid w:val="005F5811"/>
    <w:rsid w:val="005F7265"/>
    <w:rsid w:val="005F76DB"/>
    <w:rsid w:val="006018FB"/>
    <w:rsid w:val="006033F2"/>
    <w:rsid w:val="006041C9"/>
    <w:rsid w:val="0060469A"/>
    <w:rsid w:val="00611BC6"/>
    <w:rsid w:val="00611E16"/>
    <w:rsid w:val="00611FDA"/>
    <w:rsid w:val="00613142"/>
    <w:rsid w:val="006171E4"/>
    <w:rsid w:val="00617766"/>
    <w:rsid w:val="00620C68"/>
    <w:rsid w:val="00622A73"/>
    <w:rsid w:val="00622BB1"/>
    <w:rsid w:val="00622C77"/>
    <w:rsid w:val="00622D10"/>
    <w:rsid w:val="0062314E"/>
    <w:rsid w:val="006237F6"/>
    <w:rsid w:val="0063100D"/>
    <w:rsid w:val="00634630"/>
    <w:rsid w:val="00635179"/>
    <w:rsid w:val="00635E35"/>
    <w:rsid w:val="00636143"/>
    <w:rsid w:val="006368ED"/>
    <w:rsid w:val="00640C65"/>
    <w:rsid w:val="00640CA1"/>
    <w:rsid w:val="00641314"/>
    <w:rsid w:val="00645621"/>
    <w:rsid w:val="00650182"/>
    <w:rsid w:val="00650E1B"/>
    <w:rsid w:val="006516D7"/>
    <w:rsid w:val="00652432"/>
    <w:rsid w:val="00654635"/>
    <w:rsid w:val="00655910"/>
    <w:rsid w:val="00657247"/>
    <w:rsid w:val="00657826"/>
    <w:rsid w:val="00660449"/>
    <w:rsid w:val="00665EC9"/>
    <w:rsid w:val="00665FA8"/>
    <w:rsid w:val="00667B44"/>
    <w:rsid w:val="006708E6"/>
    <w:rsid w:val="00671A32"/>
    <w:rsid w:val="00672625"/>
    <w:rsid w:val="00674C8E"/>
    <w:rsid w:val="0067559A"/>
    <w:rsid w:val="00676998"/>
    <w:rsid w:val="00677129"/>
    <w:rsid w:val="00680AD8"/>
    <w:rsid w:val="00680C76"/>
    <w:rsid w:val="00680DC7"/>
    <w:rsid w:val="00682072"/>
    <w:rsid w:val="00682E9E"/>
    <w:rsid w:val="00682EE1"/>
    <w:rsid w:val="00683188"/>
    <w:rsid w:val="00683EC7"/>
    <w:rsid w:val="00683ECE"/>
    <w:rsid w:val="00685AFE"/>
    <w:rsid w:val="00690B8E"/>
    <w:rsid w:val="00691269"/>
    <w:rsid w:val="00693124"/>
    <w:rsid w:val="006933B9"/>
    <w:rsid w:val="00694426"/>
    <w:rsid w:val="00695625"/>
    <w:rsid w:val="006A0746"/>
    <w:rsid w:val="006A205C"/>
    <w:rsid w:val="006A27A1"/>
    <w:rsid w:val="006A2A32"/>
    <w:rsid w:val="006A37F7"/>
    <w:rsid w:val="006A4F49"/>
    <w:rsid w:val="006A52A1"/>
    <w:rsid w:val="006A6161"/>
    <w:rsid w:val="006B0BC1"/>
    <w:rsid w:val="006B4B15"/>
    <w:rsid w:val="006B6518"/>
    <w:rsid w:val="006C150A"/>
    <w:rsid w:val="006C25B1"/>
    <w:rsid w:val="006C2662"/>
    <w:rsid w:val="006C2ED1"/>
    <w:rsid w:val="006C5BBA"/>
    <w:rsid w:val="006D1BDC"/>
    <w:rsid w:val="006D5D76"/>
    <w:rsid w:val="006D796D"/>
    <w:rsid w:val="006D7B3B"/>
    <w:rsid w:val="006E18B0"/>
    <w:rsid w:val="006E2D4C"/>
    <w:rsid w:val="006E3652"/>
    <w:rsid w:val="006E3F56"/>
    <w:rsid w:val="006F1198"/>
    <w:rsid w:val="006F17D9"/>
    <w:rsid w:val="006F3757"/>
    <w:rsid w:val="00701706"/>
    <w:rsid w:val="007026DE"/>
    <w:rsid w:val="00706770"/>
    <w:rsid w:val="0070681A"/>
    <w:rsid w:val="00706951"/>
    <w:rsid w:val="00707B72"/>
    <w:rsid w:val="0071115B"/>
    <w:rsid w:val="0071247C"/>
    <w:rsid w:val="0071537C"/>
    <w:rsid w:val="007169A2"/>
    <w:rsid w:val="00717CB1"/>
    <w:rsid w:val="00724B1A"/>
    <w:rsid w:val="00724D93"/>
    <w:rsid w:val="00730208"/>
    <w:rsid w:val="00731016"/>
    <w:rsid w:val="0073179F"/>
    <w:rsid w:val="007322F6"/>
    <w:rsid w:val="007334E1"/>
    <w:rsid w:val="007400CD"/>
    <w:rsid w:val="00740135"/>
    <w:rsid w:val="0074266F"/>
    <w:rsid w:val="00742CA9"/>
    <w:rsid w:val="007434EE"/>
    <w:rsid w:val="0074394B"/>
    <w:rsid w:val="00745813"/>
    <w:rsid w:val="007458B2"/>
    <w:rsid w:val="00747C15"/>
    <w:rsid w:val="0075549C"/>
    <w:rsid w:val="00756EE3"/>
    <w:rsid w:val="0075747E"/>
    <w:rsid w:val="007578BF"/>
    <w:rsid w:val="007578C9"/>
    <w:rsid w:val="007616DA"/>
    <w:rsid w:val="00763D51"/>
    <w:rsid w:val="00766E45"/>
    <w:rsid w:val="00774828"/>
    <w:rsid w:val="007754C8"/>
    <w:rsid w:val="0077578E"/>
    <w:rsid w:val="007817BB"/>
    <w:rsid w:val="00783F94"/>
    <w:rsid w:val="007853A5"/>
    <w:rsid w:val="0078728E"/>
    <w:rsid w:val="0079155A"/>
    <w:rsid w:val="00792CCE"/>
    <w:rsid w:val="00796854"/>
    <w:rsid w:val="007A05B3"/>
    <w:rsid w:val="007A1E13"/>
    <w:rsid w:val="007A2003"/>
    <w:rsid w:val="007A21F3"/>
    <w:rsid w:val="007A2F3D"/>
    <w:rsid w:val="007A59AC"/>
    <w:rsid w:val="007A63B1"/>
    <w:rsid w:val="007B0754"/>
    <w:rsid w:val="007B2190"/>
    <w:rsid w:val="007C3DC5"/>
    <w:rsid w:val="007C4C0F"/>
    <w:rsid w:val="007C5F67"/>
    <w:rsid w:val="007C609D"/>
    <w:rsid w:val="007C693A"/>
    <w:rsid w:val="007C6DF3"/>
    <w:rsid w:val="007C6E95"/>
    <w:rsid w:val="007D0447"/>
    <w:rsid w:val="007D1BEB"/>
    <w:rsid w:val="007D3710"/>
    <w:rsid w:val="007D57EE"/>
    <w:rsid w:val="007E05D4"/>
    <w:rsid w:val="007E675E"/>
    <w:rsid w:val="007E6DA5"/>
    <w:rsid w:val="007F0ADB"/>
    <w:rsid w:val="007F4CCC"/>
    <w:rsid w:val="007F5B42"/>
    <w:rsid w:val="007F6F3F"/>
    <w:rsid w:val="007F7A17"/>
    <w:rsid w:val="0080210B"/>
    <w:rsid w:val="00802FAC"/>
    <w:rsid w:val="00803E41"/>
    <w:rsid w:val="008056F0"/>
    <w:rsid w:val="00805A3E"/>
    <w:rsid w:val="00807B32"/>
    <w:rsid w:val="008101CA"/>
    <w:rsid w:val="008104DE"/>
    <w:rsid w:val="00814A9E"/>
    <w:rsid w:val="00815B35"/>
    <w:rsid w:val="00816AFE"/>
    <w:rsid w:val="0082189F"/>
    <w:rsid w:val="00822BC9"/>
    <w:rsid w:val="008277A5"/>
    <w:rsid w:val="00830903"/>
    <w:rsid w:val="0083153F"/>
    <w:rsid w:val="00832A91"/>
    <w:rsid w:val="00832A9F"/>
    <w:rsid w:val="008340F9"/>
    <w:rsid w:val="0083412A"/>
    <w:rsid w:val="00841464"/>
    <w:rsid w:val="008450D5"/>
    <w:rsid w:val="00845160"/>
    <w:rsid w:val="00845208"/>
    <w:rsid w:val="00845780"/>
    <w:rsid w:val="00845A38"/>
    <w:rsid w:val="0085230F"/>
    <w:rsid w:val="00852D27"/>
    <w:rsid w:val="008530B9"/>
    <w:rsid w:val="00854699"/>
    <w:rsid w:val="008628C8"/>
    <w:rsid w:val="00863E63"/>
    <w:rsid w:val="0086420E"/>
    <w:rsid w:val="00865740"/>
    <w:rsid w:val="008672D3"/>
    <w:rsid w:val="00867944"/>
    <w:rsid w:val="00867EF5"/>
    <w:rsid w:val="008727C9"/>
    <w:rsid w:val="00873216"/>
    <w:rsid w:val="00875285"/>
    <w:rsid w:val="00877A16"/>
    <w:rsid w:val="00881D15"/>
    <w:rsid w:val="00882F34"/>
    <w:rsid w:val="008842A5"/>
    <w:rsid w:val="0088467C"/>
    <w:rsid w:val="008901A4"/>
    <w:rsid w:val="00890526"/>
    <w:rsid w:val="00891A5A"/>
    <w:rsid w:val="00894A09"/>
    <w:rsid w:val="008A1144"/>
    <w:rsid w:val="008A5A6E"/>
    <w:rsid w:val="008A644E"/>
    <w:rsid w:val="008B6070"/>
    <w:rsid w:val="008B6BD3"/>
    <w:rsid w:val="008C006B"/>
    <w:rsid w:val="008C52AF"/>
    <w:rsid w:val="008C6366"/>
    <w:rsid w:val="008C6944"/>
    <w:rsid w:val="008C76BB"/>
    <w:rsid w:val="008C7CDA"/>
    <w:rsid w:val="008D0B0E"/>
    <w:rsid w:val="008D0CC5"/>
    <w:rsid w:val="008D23F0"/>
    <w:rsid w:val="008D3DCC"/>
    <w:rsid w:val="008D6C24"/>
    <w:rsid w:val="008D76FC"/>
    <w:rsid w:val="008D76FD"/>
    <w:rsid w:val="008E013F"/>
    <w:rsid w:val="008E12D8"/>
    <w:rsid w:val="008E361F"/>
    <w:rsid w:val="008E42CB"/>
    <w:rsid w:val="008E6319"/>
    <w:rsid w:val="008E71D2"/>
    <w:rsid w:val="008E7857"/>
    <w:rsid w:val="008E7D31"/>
    <w:rsid w:val="008F3D81"/>
    <w:rsid w:val="008F6E31"/>
    <w:rsid w:val="008F7E41"/>
    <w:rsid w:val="009018E3"/>
    <w:rsid w:val="00901FEF"/>
    <w:rsid w:val="00902721"/>
    <w:rsid w:val="00903CCD"/>
    <w:rsid w:val="00910BD7"/>
    <w:rsid w:val="009126E4"/>
    <w:rsid w:val="00914C12"/>
    <w:rsid w:val="00915D2C"/>
    <w:rsid w:val="00921833"/>
    <w:rsid w:val="00922133"/>
    <w:rsid w:val="00922268"/>
    <w:rsid w:val="0092263B"/>
    <w:rsid w:val="00925464"/>
    <w:rsid w:val="00927AAF"/>
    <w:rsid w:val="009336F4"/>
    <w:rsid w:val="00934488"/>
    <w:rsid w:val="00936F14"/>
    <w:rsid w:val="00940B0C"/>
    <w:rsid w:val="00942057"/>
    <w:rsid w:val="00943725"/>
    <w:rsid w:val="00943EE1"/>
    <w:rsid w:val="00946363"/>
    <w:rsid w:val="00950A64"/>
    <w:rsid w:val="00950BA9"/>
    <w:rsid w:val="00951B32"/>
    <w:rsid w:val="00951FB2"/>
    <w:rsid w:val="00952C49"/>
    <w:rsid w:val="00955210"/>
    <w:rsid w:val="009557AF"/>
    <w:rsid w:val="00955932"/>
    <w:rsid w:val="00955936"/>
    <w:rsid w:val="00955F84"/>
    <w:rsid w:val="0095646F"/>
    <w:rsid w:val="0096150B"/>
    <w:rsid w:val="009646E9"/>
    <w:rsid w:val="00964E89"/>
    <w:rsid w:val="009654A0"/>
    <w:rsid w:val="00966B15"/>
    <w:rsid w:val="00967459"/>
    <w:rsid w:val="0097047F"/>
    <w:rsid w:val="0097168A"/>
    <w:rsid w:val="009719A7"/>
    <w:rsid w:val="0097263C"/>
    <w:rsid w:val="00983A32"/>
    <w:rsid w:val="00985BC5"/>
    <w:rsid w:val="00985D57"/>
    <w:rsid w:val="00986174"/>
    <w:rsid w:val="009978D7"/>
    <w:rsid w:val="009A124F"/>
    <w:rsid w:val="009A163F"/>
    <w:rsid w:val="009A17A5"/>
    <w:rsid w:val="009A1DE6"/>
    <w:rsid w:val="009A24BF"/>
    <w:rsid w:val="009A2C76"/>
    <w:rsid w:val="009A386E"/>
    <w:rsid w:val="009A418F"/>
    <w:rsid w:val="009A5CB8"/>
    <w:rsid w:val="009A5FE6"/>
    <w:rsid w:val="009B0D1A"/>
    <w:rsid w:val="009B1987"/>
    <w:rsid w:val="009B28C8"/>
    <w:rsid w:val="009B34B1"/>
    <w:rsid w:val="009B486B"/>
    <w:rsid w:val="009B5998"/>
    <w:rsid w:val="009D1BC7"/>
    <w:rsid w:val="009D1ED7"/>
    <w:rsid w:val="009D25FE"/>
    <w:rsid w:val="009D35D6"/>
    <w:rsid w:val="009D5EBF"/>
    <w:rsid w:val="009E0703"/>
    <w:rsid w:val="009E47AE"/>
    <w:rsid w:val="009E5CFA"/>
    <w:rsid w:val="009E7502"/>
    <w:rsid w:val="009E78FB"/>
    <w:rsid w:val="009F2722"/>
    <w:rsid w:val="009F5029"/>
    <w:rsid w:val="009F68BA"/>
    <w:rsid w:val="00A01DD7"/>
    <w:rsid w:val="00A02D33"/>
    <w:rsid w:val="00A03D66"/>
    <w:rsid w:val="00A03DC6"/>
    <w:rsid w:val="00A05C15"/>
    <w:rsid w:val="00A07F5F"/>
    <w:rsid w:val="00A131D2"/>
    <w:rsid w:val="00A135B1"/>
    <w:rsid w:val="00A1723B"/>
    <w:rsid w:val="00A17442"/>
    <w:rsid w:val="00A21FFF"/>
    <w:rsid w:val="00A2543E"/>
    <w:rsid w:val="00A25F55"/>
    <w:rsid w:val="00A30BEB"/>
    <w:rsid w:val="00A336FC"/>
    <w:rsid w:val="00A355B8"/>
    <w:rsid w:val="00A40323"/>
    <w:rsid w:val="00A40E1D"/>
    <w:rsid w:val="00A41C58"/>
    <w:rsid w:val="00A44FF1"/>
    <w:rsid w:val="00A506AC"/>
    <w:rsid w:val="00A50718"/>
    <w:rsid w:val="00A51ADF"/>
    <w:rsid w:val="00A52BD6"/>
    <w:rsid w:val="00A539AD"/>
    <w:rsid w:val="00A53BC4"/>
    <w:rsid w:val="00A54DD6"/>
    <w:rsid w:val="00A618D8"/>
    <w:rsid w:val="00A67950"/>
    <w:rsid w:val="00A7063F"/>
    <w:rsid w:val="00A71FE9"/>
    <w:rsid w:val="00A7575E"/>
    <w:rsid w:val="00A75D2E"/>
    <w:rsid w:val="00A76EDB"/>
    <w:rsid w:val="00A775C3"/>
    <w:rsid w:val="00A904B5"/>
    <w:rsid w:val="00A91FBF"/>
    <w:rsid w:val="00A92898"/>
    <w:rsid w:val="00A938C5"/>
    <w:rsid w:val="00A938CF"/>
    <w:rsid w:val="00A94011"/>
    <w:rsid w:val="00A948A5"/>
    <w:rsid w:val="00AA0C7B"/>
    <w:rsid w:val="00AA0E88"/>
    <w:rsid w:val="00AA1D12"/>
    <w:rsid w:val="00AA2F2F"/>
    <w:rsid w:val="00AA2FC6"/>
    <w:rsid w:val="00AA53DE"/>
    <w:rsid w:val="00AA7C6D"/>
    <w:rsid w:val="00AB0468"/>
    <w:rsid w:val="00AB1F1A"/>
    <w:rsid w:val="00AB5FC7"/>
    <w:rsid w:val="00AB6603"/>
    <w:rsid w:val="00AC182C"/>
    <w:rsid w:val="00AC1963"/>
    <w:rsid w:val="00AC3A01"/>
    <w:rsid w:val="00AC499B"/>
    <w:rsid w:val="00AC6D04"/>
    <w:rsid w:val="00AC6FD3"/>
    <w:rsid w:val="00AD3AD1"/>
    <w:rsid w:val="00AD624C"/>
    <w:rsid w:val="00AD7E5C"/>
    <w:rsid w:val="00AE2E2B"/>
    <w:rsid w:val="00AE394D"/>
    <w:rsid w:val="00AE3EBB"/>
    <w:rsid w:val="00AE5061"/>
    <w:rsid w:val="00AE6118"/>
    <w:rsid w:val="00AE6986"/>
    <w:rsid w:val="00AE7B8A"/>
    <w:rsid w:val="00AF037A"/>
    <w:rsid w:val="00AF03B6"/>
    <w:rsid w:val="00AF0A3B"/>
    <w:rsid w:val="00AF29E4"/>
    <w:rsid w:val="00AF3518"/>
    <w:rsid w:val="00AF5604"/>
    <w:rsid w:val="00AF70B0"/>
    <w:rsid w:val="00AF7640"/>
    <w:rsid w:val="00B00FE8"/>
    <w:rsid w:val="00B0444D"/>
    <w:rsid w:val="00B049DB"/>
    <w:rsid w:val="00B05FE1"/>
    <w:rsid w:val="00B065A4"/>
    <w:rsid w:val="00B0710F"/>
    <w:rsid w:val="00B14D8C"/>
    <w:rsid w:val="00B20388"/>
    <w:rsid w:val="00B21004"/>
    <w:rsid w:val="00B21031"/>
    <w:rsid w:val="00B229A0"/>
    <w:rsid w:val="00B256C9"/>
    <w:rsid w:val="00B2616F"/>
    <w:rsid w:val="00B3131E"/>
    <w:rsid w:val="00B33C11"/>
    <w:rsid w:val="00B34D1B"/>
    <w:rsid w:val="00B35FCC"/>
    <w:rsid w:val="00B37CBB"/>
    <w:rsid w:val="00B43306"/>
    <w:rsid w:val="00B446D3"/>
    <w:rsid w:val="00B45975"/>
    <w:rsid w:val="00B50BE7"/>
    <w:rsid w:val="00B50F2B"/>
    <w:rsid w:val="00B51CA0"/>
    <w:rsid w:val="00B5309B"/>
    <w:rsid w:val="00B53C43"/>
    <w:rsid w:val="00B54950"/>
    <w:rsid w:val="00B552CB"/>
    <w:rsid w:val="00B602ED"/>
    <w:rsid w:val="00B62FB6"/>
    <w:rsid w:val="00B631CE"/>
    <w:rsid w:val="00B6334A"/>
    <w:rsid w:val="00B648D1"/>
    <w:rsid w:val="00B655AE"/>
    <w:rsid w:val="00B663AF"/>
    <w:rsid w:val="00B674E3"/>
    <w:rsid w:val="00B70746"/>
    <w:rsid w:val="00B70B99"/>
    <w:rsid w:val="00B73EB3"/>
    <w:rsid w:val="00B760ED"/>
    <w:rsid w:val="00B761A5"/>
    <w:rsid w:val="00B80745"/>
    <w:rsid w:val="00B80839"/>
    <w:rsid w:val="00B81FD8"/>
    <w:rsid w:val="00B82042"/>
    <w:rsid w:val="00B86B8F"/>
    <w:rsid w:val="00B87327"/>
    <w:rsid w:val="00B907AD"/>
    <w:rsid w:val="00B90990"/>
    <w:rsid w:val="00B90A96"/>
    <w:rsid w:val="00B911E0"/>
    <w:rsid w:val="00B91992"/>
    <w:rsid w:val="00B92291"/>
    <w:rsid w:val="00B92A58"/>
    <w:rsid w:val="00B934E2"/>
    <w:rsid w:val="00B9434F"/>
    <w:rsid w:val="00B96D16"/>
    <w:rsid w:val="00BA07B6"/>
    <w:rsid w:val="00BA2AA8"/>
    <w:rsid w:val="00BA41FB"/>
    <w:rsid w:val="00BA4A52"/>
    <w:rsid w:val="00BA73A7"/>
    <w:rsid w:val="00BB42A5"/>
    <w:rsid w:val="00BB5683"/>
    <w:rsid w:val="00BB7FB4"/>
    <w:rsid w:val="00BC014B"/>
    <w:rsid w:val="00BC1343"/>
    <w:rsid w:val="00BC158C"/>
    <w:rsid w:val="00BC36A6"/>
    <w:rsid w:val="00BC465F"/>
    <w:rsid w:val="00BC504C"/>
    <w:rsid w:val="00BD13B8"/>
    <w:rsid w:val="00BD2A91"/>
    <w:rsid w:val="00BD541F"/>
    <w:rsid w:val="00BD5BBF"/>
    <w:rsid w:val="00BD7495"/>
    <w:rsid w:val="00BE12CE"/>
    <w:rsid w:val="00BE36A6"/>
    <w:rsid w:val="00BE4395"/>
    <w:rsid w:val="00BE46C6"/>
    <w:rsid w:val="00BE55FB"/>
    <w:rsid w:val="00BE6500"/>
    <w:rsid w:val="00BF19F7"/>
    <w:rsid w:val="00BF38CC"/>
    <w:rsid w:val="00BF41D9"/>
    <w:rsid w:val="00BF642C"/>
    <w:rsid w:val="00BF672F"/>
    <w:rsid w:val="00BF6C83"/>
    <w:rsid w:val="00C014F5"/>
    <w:rsid w:val="00C02B47"/>
    <w:rsid w:val="00C03CA3"/>
    <w:rsid w:val="00C04B1D"/>
    <w:rsid w:val="00C0770A"/>
    <w:rsid w:val="00C122B2"/>
    <w:rsid w:val="00C13004"/>
    <w:rsid w:val="00C133C6"/>
    <w:rsid w:val="00C21934"/>
    <w:rsid w:val="00C226D4"/>
    <w:rsid w:val="00C235FE"/>
    <w:rsid w:val="00C313E0"/>
    <w:rsid w:val="00C314C8"/>
    <w:rsid w:val="00C320DD"/>
    <w:rsid w:val="00C33ABC"/>
    <w:rsid w:val="00C36B54"/>
    <w:rsid w:val="00C37D83"/>
    <w:rsid w:val="00C40C9C"/>
    <w:rsid w:val="00C419D4"/>
    <w:rsid w:val="00C508AF"/>
    <w:rsid w:val="00C51A1A"/>
    <w:rsid w:val="00C51C63"/>
    <w:rsid w:val="00C523A8"/>
    <w:rsid w:val="00C523FB"/>
    <w:rsid w:val="00C526E0"/>
    <w:rsid w:val="00C57B2F"/>
    <w:rsid w:val="00C6055F"/>
    <w:rsid w:val="00C61BEF"/>
    <w:rsid w:val="00C67B1E"/>
    <w:rsid w:val="00C67D4D"/>
    <w:rsid w:val="00C72AC4"/>
    <w:rsid w:val="00C731DA"/>
    <w:rsid w:val="00C75B34"/>
    <w:rsid w:val="00C77018"/>
    <w:rsid w:val="00C77D02"/>
    <w:rsid w:val="00C806C3"/>
    <w:rsid w:val="00C81212"/>
    <w:rsid w:val="00C82FED"/>
    <w:rsid w:val="00C85C91"/>
    <w:rsid w:val="00C87615"/>
    <w:rsid w:val="00C87EF1"/>
    <w:rsid w:val="00C91ADD"/>
    <w:rsid w:val="00C9274B"/>
    <w:rsid w:val="00C92FAE"/>
    <w:rsid w:val="00C95329"/>
    <w:rsid w:val="00C955AF"/>
    <w:rsid w:val="00C95725"/>
    <w:rsid w:val="00C960C0"/>
    <w:rsid w:val="00CA0152"/>
    <w:rsid w:val="00CA08C0"/>
    <w:rsid w:val="00CA299E"/>
    <w:rsid w:val="00CA3372"/>
    <w:rsid w:val="00CA343B"/>
    <w:rsid w:val="00CA593A"/>
    <w:rsid w:val="00CB102B"/>
    <w:rsid w:val="00CB2836"/>
    <w:rsid w:val="00CB2FDA"/>
    <w:rsid w:val="00CB3CD2"/>
    <w:rsid w:val="00CC055D"/>
    <w:rsid w:val="00CC0F83"/>
    <w:rsid w:val="00CC3549"/>
    <w:rsid w:val="00CC7524"/>
    <w:rsid w:val="00CC781D"/>
    <w:rsid w:val="00CC789E"/>
    <w:rsid w:val="00CD2FFE"/>
    <w:rsid w:val="00CD6113"/>
    <w:rsid w:val="00CE21B1"/>
    <w:rsid w:val="00CE26E7"/>
    <w:rsid w:val="00CE2AB3"/>
    <w:rsid w:val="00CE3974"/>
    <w:rsid w:val="00CE4015"/>
    <w:rsid w:val="00CE40B6"/>
    <w:rsid w:val="00CE44A7"/>
    <w:rsid w:val="00CE5409"/>
    <w:rsid w:val="00CE5F09"/>
    <w:rsid w:val="00CE6EE1"/>
    <w:rsid w:val="00CE793C"/>
    <w:rsid w:val="00CE7EC2"/>
    <w:rsid w:val="00CF0A90"/>
    <w:rsid w:val="00CF301F"/>
    <w:rsid w:val="00CF32D0"/>
    <w:rsid w:val="00CF6C31"/>
    <w:rsid w:val="00D06219"/>
    <w:rsid w:val="00D0716A"/>
    <w:rsid w:val="00D113B4"/>
    <w:rsid w:val="00D11DB4"/>
    <w:rsid w:val="00D1526D"/>
    <w:rsid w:val="00D17CE1"/>
    <w:rsid w:val="00D20BA0"/>
    <w:rsid w:val="00D22E45"/>
    <w:rsid w:val="00D23E6D"/>
    <w:rsid w:val="00D241E0"/>
    <w:rsid w:val="00D24571"/>
    <w:rsid w:val="00D250EE"/>
    <w:rsid w:val="00D2526E"/>
    <w:rsid w:val="00D25FD7"/>
    <w:rsid w:val="00D267C8"/>
    <w:rsid w:val="00D308F2"/>
    <w:rsid w:val="00D31F07"/>
    <w:rsid w:val="00D3243F"/>
    <w:rsid w:val="00D3267F"/>
    <w:rsid w:val="00D32B45"/>
    <w:rsid w:val="00D338AD"/>
    <w:rsid w:val="00D34062"/>
    <w:rsid w:val="00D35E9E"/>
    <w:rsid w:val="00D36D6D"/>
    <w:rsid w:val="00D403E1"/>
    <w:rsid w:val="00D40859"/>
    <w:rsid w:val="00D40E81"/>
    <w:rsid w:val="00D41536"/>
    <w:rsid w:val="00D41901"/>
    <w:rsid w:val="00D41AB7"/>
    <w:rsid w:val="00D42B49"/>
    <w:rsid w:val="00D434F6"/>
    <w:rsid w:val="00D47DC6"/>
    <w:rsid w:val="00D50299"/>
    <w:rsid w:val="00D52CA5"/>
    <w:rsid w:val="00D534C2"/>
    <w:rsid w:val="00D53725"/>
    <w:rsid w:val="00D54266"/>
    <w:rsid w:val="00D54644"/>
    <w:rsid w:val="00D5567F"/>
    <w:rsid w:val="00D60045"/>
    <w:rsid w:val="00D61A5B"/>
    <w:rsid w:val="00D62B01"/>
    <w:rsid w:val="00D63DBD"/>
    <w:rsid w:val="00D64E4D"/>
    <w:rsid w:val="00D66676"/>
    <w:rsid w:val="00D674CA"/>
    <w:rsid w:val="00D72199"/>
    <w:rsid w:val="00D739D5"/>
    <w:rsid w:val="00D73BA9"/>
    <w:rsid w:val="00D74248"/>
    <w:rsid w:val="00D7590C"/>
    <w:rsid w:val="00D81C9C"/>
    <w:rsid w:val="00D82BD1"/>
    <w:rsid w:val="00D849CA"/>
    <w:rsid w:val="00D853C4"/>
    <w:rsid w:val="00D85950"/>
    <w:rsid w:val="00D85D8D"/>
    <w:rsid w:val="00D90588"/>
    <w:rsid w:val="00D9234D"/>
    <w:rsid w:val="00D93AFE"/>
    <w:rsid w:val="00D9578C"/>
    <w:rsid w:val="00D95D68"/>
    <w:rsid w:val="00D97568"/>
    <w:rsid w:val="00DA057A"/>
    <w:rsid w:val="00DA0EDC"/>
    <w:rsid w:val="00DA3D5A"/>
    <w:rsid w:val="00DA5F7E"/>
    <w:rsid w:val="00DA74BC"/>
    <w:rsid w:val="00DA7FCA"/>
    <w:rsid w:val="00DB1FCA"/>
    <w:rsid w:val="00DB2DE9"/>
    <w:rsid w:val="00DB3D1D"/>
    <w:rsid w:val="00DB4B1B"/>
    <w:rsid w:val="00DB5337"/>
    <w:rsid w:val="00DB63A1"/>
    <w:rsid w:val="00DC0567"/>
    <w:rsid w:val="00DC4F2A"/>
    <w:rsid w:val="00DC72E4"/>
    <w:rsid w:val="00DD0B34"/>
    <w:rsid w:val="00DD339B"/>
    <w:rsid w:val="00DD356E"/>
    <w:rsid w:val="00DD39C5"/>
    <w:rsid w:val="00DD6A71"/>
    <w:rsid w:val="00DE0345"/>
    <w:rsid w:val="00DE12CD"/>
    <w:rsid w:val="00DE2CCE"/>
    <w:rsid w:val="00DE5229"/>
    <w:rsid w:val="00DF0D64"/>
    <w:rsid w:val="00DF387D"/>
    <w:rsid w:val="00DF7267"/>
    <w:rsid w:val="00DF77E4"/>
    <w:rsid w:val="00E00CD6"/>
    <w:rsid w:val="00E012F8"/>
    <w:rsid w:val="00E014E7"/>
    <w:rsid w:val="00E01945"/>
    <w:rsid w:val="00E01BF3"/>
    <w:rsid w:val="00E03A09"/>
    <w:rsid w:val="00E05398"/>
    <w:rsid w:val="00E06E6A"/>
    <w:rsid w:val="00E12F32"/>
    <w:rsid w:val="00E23635"/>
    <w:rsid w:val="00E23D0C"/>
    <w:rsid w:val="00E248B9"/>
    <w:rsid w:val="00E30300"/>
    <w:rsid w:val="00E349B8"/>
    <w:rsid w:val="00E4077F"/>
    <w:rsid w:val="00E40A4A"/>
    <w:rsid w:val="00E413B0"/>
    <w:rsid w:val="00E4210B"/>
    <w:rsid w:val="00E42B8E"/>
    <w:rsid w:val="00E43A53"/>
    <w:rsid w:val="00E43B03"/>
    <w:rsid w:val="00E43D09"/>
    <w:rsid w:val="00E454D5"/>
    <w:rsid w:val="00E459E2"/>
    <w:rsid w:val="00E502D2"/>
    <w:rsid w:val="00E51C57"/>
    <w:rsid w:val="00E52C41"/>
    <w:rsid w:val="00E555ED"/>
    <w:rsid w:val="00E56856"/>
    <w:rsid w:val="00E56B7B"/>
    <w:rsid w:val="00E56DA7"/>
    <w:rsid w:val="00E60B0B"/>
    <w:rsid w:val="00E62395"/>
    <w:rsid w:val="00E62C50"/>
    <w:rsid w:val="00E63902"/>
    <w:rsid w:val="00E64C80"/>
    <w:rsid w:val="00E70262"/>
    <w:rsid w:val="00E70474"/>
    <w:rsid w:val="00E72668"/>
    <w:rsid w:val="00E72892"/>
    <w:rsid w:val="00E74D3E"/>
    <w:rsid w:val="00E7756D"/>
    <w:rsid w:val="00E80061"/>
    <w:rsid w:val="00E81DBE"/>
    <w:rsid w:val="00E93EB3"/>
    <w:rsid w:val="00E948C4"/>
    <w:rsid w:val="00E94E4A"/>
    <w:rsid w:val="00E97F79"/>
    <w:rsid w:val="00EA0EE4"/>
    <w:rsid w:val="00EA5BB7"/>
    <w:rsid w:val="00EA6587"/>
    <w:rsid w:val="00EB055B"/>
    <w:rsid w:val="00EB0841"/>
    <w:rsid w:val="00EB3F07"/>
    <w:rsid w:val="00EB401E"/>
    <w:rsid w:val="00EB7A9C"/>
    <w:rsid w:val="00EC4A1C"/>
    <w:rsid w:val="00EC7992"/>
    <w:rsid w:val="00ED012D"/>
    <w:rsid w:val="00ED3657"/>
    <w:rsid w:val="00ED4986"/>
    <w:rsid w:val="00ED5386"/>
    <w:rsid w:val="00ED59DF"/>
    <w:rsid w:val="00ED6791"/>
    <w:rsid w:val="00EE3003"/>
    <w:rsid w:val="00EE4B2B"/>
    <w:rsid w:val="00EE5FF6"/>
    <w:rsid w:val="00EF074E"/>
    <w:rsid w:val="00EF0E05"/>
    <w:rsid w:val="00EF1E3F"/>
    <w:rsid w:val="00EF4A92"/>
    <w:rsid w:val="00EF4E3C"/>
    <w:rsid w:val="00EF5725"/>
    <w:rsid w:val="00EF60B1"/>
    <w:rsid w:val="00EF7220"/>
    <w:rsid w:val="00F00F78"/>
    <w:rsid w:val="00F032BD"/>
    <w:rsid w:val="00F0565D"/>
    <w:rsid w:val="00F06058"/>
    <w:rsid w:val="00F12AA5"/>
    <w:rsid w:val="00F13031"/>
    <w:rsid w:val="00F14378"/>
    <w:rsid w:val="00F1545B"/>
    <w:rsid w:val="00F17A4B"/>
    <w:rsid w:val="00F17FFC"/>
    <w:rsid w:val="00F23F1E"/>
    <w:rsid w:val="00F26123"/>
    <w:rsid w:val="00F26638"/>
    <w:rsid w:val="00F3196C"/>
    <w:rsid w:val="00F3232F"/>
    <w:rsid w:val="00F32549"/>
    <w:rsid w:val="00F34CCF"/>
    <w:rsid w:val="00F451A4"/>
    <w:rsid w:val="00F46C01"/>
    <w:rsid w:val="00F47356"/>
    <w:rsid w:val="00F50DA0"/>
    <w:rsid w:val="00F51094"/>
    <w:rsid w:val="00F51F05"/>
    <w:rsid w:val="00F53068"/>
    <w:rsid w:val="00F54C62"/>
    <w:rsid w:val="00F56AF9"/>
    <w:rsid w:val="00F5745E"/>
    <w:rsid w:val="00F60531"/>
    <w:rsid w:val="00F61E7D"/>
    <w:rsid w:val="00F622A7"/>
    <w:rsid w:val="00F62943"/>
    <w:rsid w:val="00F6340F"/>
    <w:rsid w:val="00F63934"/>
    <w:rsid w:val="00F63F7F"/>
    <w:rsid w:val="00F64AC0"/>
    <w:rsid w:val="00F65597"/>
    <w:rsid w:val="00F65BB1"/>
    <w:rsid w:val="00F67635"/>
    <w:rsid w:val="00F7247B"/>
    <w:rsid w:val="00F7274E"/>
    <w:rsid w:val="00F7339A"/>
    <w:rsid w:val="00F73652"/>
    <w:rsid w:val="00F745FB"/>
    <w:rsid w:val="00F75F88"/>
    <w:rsid w:val="00F7686D"/>
    <w:rsid w:val="00F779B2"/>
    <w:rsid w:val="00F8004E"/>
    <w:rsid w:val="00F82775"/>
    <w:rsid w:val="00F860C4"/>
    <w:rsid w:val="00F91B39"/>
    <w:rsid w:val="00F92B4E"/>
    <w:rsid w:val="00F92BFC"/>
    <w:rsid w:val="00F93B87"/>
    <w:rsid w:val="00F9568C"/>
    <w:rsid w:val="00FA035A"/>
    <w:rsid w:val="00FA18BF"/>
    <w:rsid w:val="00FA3DF6"/>
    <w:rsid w:val="00FA5075"/>
    <w:rsid w:val="00FA6368"/>
    <w:rsid w:val="00FA6A23"/>
    <w:rsid w:val="00FA7931"/>
    <w:rsid w:val="00FA7EC8"/>
    <w:rsid w:val="00FB3192"/>
    <w:rsid w:val="00FB3F10"/>
    <w:rsid w:val="00FB5E5D"/>
    <w:rsid w:val="00FB7618"/>
    <w:rsid w:val="00FB7A98"/>
    <w:rsid w:val="00FC12BC"/>
    <w:rsid w:val="00FC1656"/>
    <w:rsid w:val="00FC1F8F"/>
    <w:rsid w:val="00FC24CA"/>
    <w:rsid w:val="00FC269C"/>
    <w:rsid w:val="00FC3564"/>
    <w:rsid w:val="00FC4669"/>
    <w:rsid w:val="00FC63AF"/>
    <w:rsid w:val="00FC64D3"/>
    <w:rsid w:val="00FD0B9E"/>
    <w:rsid w:val="00FD21F0"/>
    <w:rsid w:val="00FD2A31"/>
    <w:rsid w:val="00FD33FB"/>
    <w:rsid w:val="00FD4034"/>
    <w:rsid w:val="00FD4DAC"/>
    <w:rsid w:val="00FD5115"/>
    <w:rsid w:val="00FD5F89"/>
    <w:rsid w:val="00FE18AC"/>
    <w:rsid w:val="00FE3016"/>
    <w:rsid w:val="00FE366D"/>
    <w:rsid w:val="00FE4CDD"/>
    <w:rsid w:val="00FE6C50"/>
    <w:rsid w:val="00FF12B3"/>
    <w:rsid w:val="00FF2844"/>
    <w:rsid w:val="00FF3A69"/>
    <w:rsid w:val="00FF4F62"/>
    <w:rsid w:val="00FF6D18"/>
  </w:rsids>
  <w:docVars>
    <w:docVar w:name="CARD_ID" w:val="15"/>
  </w:docVar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  <w15:chartTrackingRefBased/>
  <w15:docId w15:val="{E502F76A-D758-477C-857B-3BAB162A25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7EC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link w:val="a"/>
    <w:uiPriority w:val="99"/>
    <w:rsid w:val="00F46C01"/>
    <w:pPr>
      <w:tabs>
        <w:tab w:val="center" w:pos="4677"/>
        <w:tab w:val="right" w:pos="9355"/>
      </w:tabs>
      <w:spacing w:after="0" w:line="240" w:lineRule="auto"/>
    </w:pPr>
    <w:rPr>
      <w:rFonts w:eastAsia="Calibri"/>
      <w:sz w:val="20"/>
      <w:szCs w:val="20"/>
      <w:lang w:val="x-none" w:eastAsia="x-none"/>
    </w:rPr>
  </w:style>
  <w:style w:type="character" w:customStyle="1" w:styleId="a">
    <w:name w:val="Верхний колонтитул Знак"/>
    <w:link w:val="Header"/>
    <w:uiPriority w:val="99"/>
    <w:locked/>
    <w:rsid w:val="00F46C01"/>
    <w:rPr>
      <w:rFonts w:ascii="Calibri" w:hAnsi="Calibri" w:cs="Times New Roman"/>
    </w:rPr>
  </w:style>
  <w:style w:type="paragraph" w:styleId="NoSpacing">
    <w:name w:val="No Spacing"/>
    <w:qFormat/>
    <w:rsid w:val="00DC0567"/>
    <w:rPr>
      <w:rFonts w:eastAsia="Times New Roman"/>
      <w:sz w:val="22"/>
      <w:szCs w:val="22"/>
    </w:rPr>
  </w:style>
  <w:style w:type="paragraph" w:styleId="BodyTextIndent">
    <w:name w:val="Body Text Indent"/>
    <w:basedOn w:val="Normal"/>
    <w:link w:val="a0"/>
    <w:rsid w:val="00001E41"/>
    <w:pPr>
      <w:spacing w:after="120" w:line="240" w:lineRule="auto"/>
      <w:ind w:left="283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a0">
    <w:name w:val="Основной текст с отступом Знак"/>
    <w:link w:val="BodyTextIndent"/>
    <w:rsid w:val="00001E41"/>
    <w:rPr>
      <w:rFonts w:ascii="Times New Roman" w:eastAsia="Times New Roman" w:hAnsi="Times New Roman"/>
    </w:rPr>
  </w:style>
  <w:style w:type="paragraph" w:styleId="BodyText">
    <w:name w:val="Body Text"/>
    <w:basedOn w:val="Normal"/>
    <w:link w:val="a1"/>
    <w:rsid w:val="00951B32"/>
    <w:pPr>
      <w:spacing w:after="120"/>
    </w:pPr>
    <w:rPr>
      <w:lang w:val="x-none"/>
    </w:rPr>
  </w:style>
  <w:style w:type="character" w:customStyle="1" w:styleId="a1">
    <w:name w:val="Основной текст Знак"/>
    <w:link w:val="BodyText"/>
    <w:rsid w:val="00951B32"/>
    <w:rPr>
      <w:rFonts w:eastAsia="Times New Roman"/>
      <w:sz w:val="22"/>
      <w:szCs w:val="22"/>
      <w:lang w:eastAsia="en-US"/>
    </w:rPr>
  </w:style>
  <w:style w:type="paragraph" w:styleId="BalloonText">
    <w:name w:val="Balloon Text"/>
    <w:basedOn w:val="Normal"/>
    <w:link w:val="a2"/>
    <w:rsid w:val="00035DB7"/>
    <w:pPr>
      <w:spacing w:after="0" w:line="240" w:lineRule="auto"/>
    </w:pPr>
    <w:rPr>
      <w:rFonts w:ascii="Segoe UI" w:hAnsi="Segoe UI"/>
      <w:sz w:val="18"/>
      <w:szCs w:val="18"/>
      <w:lang w:val="x-none"/>
    </w:rPr>
  </w:style>
  <w:style w:type="character" w:customStyle="1" w:styleId="a2">
    <w:name w:val="Текст выноски Знак"/>
    <w:link w:val="BalloonText"/>
    <w:rsid w:val="00035DB7"/>
    <w:rPr>
      <w:rFonts w:ascii="Segoe UI" w:eastAsia="Times New Roman" w:hAnsi="Segoe UI" w:cs="Segoe UI"/>
      <w:sz w:val="18"/>
      <w:szCs w:val="18"/>
      <w:lang w:eastAsia="en-US"/>
    </w:rPr>
  </w:style>
  <w:style w:type="paragraph" w:styleId="Footer">
    <w:name w:val="footer"/>
    <w:basedOn w:val="Normal"/>
    <w:link w:val="a3"/>
    <w:rsid w:val="000478D9"/>
    <w:pPr>
      <w:tabs>
        <w:tab w:val="center" w:pos="4677"/>
        <w:tab w:val="right" w:pos="9355"/>
      </w:tabs>
    </w:pPr>
    <w:rPr>
      <w:lang w:val="x-none"/>
    </w:rPr>
  </w:style>
  <w:style w:type="character" w:customStyle="1" w:styleId="a3">
    <w:name w:val="Нижний колонтитул Знак"/>
    <w:link w:val="Footer"/>
    <w:rsid w:val="000478D9"/>
    <w:rPr>
      <w:rFonts w:eastAsia="Times New Roman"/>
      <w:sz w:val="22"/>
      <w:szCs w:val="22"/>
      <w:lang w:eastAsia="en-US"/>
    </w:rPr>
  </w:style>
  <w:style w:type="paragraph" w:customStyle="1" w:styleId="ConsNonformat">
    <w:name w:val="ConsNonformat"/>
    <w:link w:val="ConsNonformat0"/>
    <w:rsid w:val="00AA0E8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ConsNonformat0">
    <w:name w:val="ConsNonformat Знак"/>
    <w:link w:val="ConsNonformat"/>
    <w:locked/>
    <w:rsid w:val="00AA0E88"/>
    <w:rPr>
      <w:rFonts w:ascii="Courier New" w:eastAsia="Times New Roman" w:hAnsi="Courier New" w:cs="Courier New"/>
      <w:lang w:val="ru-RU" w:eastAsia="ru-RU" w:bidi="ar-SA"/>
    </w:rPr>
  </w:style>
  <w:style w:type="paragraph" w:customStyle="1" w:styleId="ConsPlusNormal">
    <w:name w:val="ConsPlusNormal"/>
    <w:rsid w:val="00B80839"/>
    <w:pPr>
      <w:autoSpaceDE w:val="0"/>
      <w:autoSpaceDN w:val="0"/>
      <w:adjustRightInd w:val="0"/>
      <w:ind w:firstLine="720"/>
    </w:pPr>
    <w:rPr>
      <w:rFonts w:ascii="Times New Roman" w:eastAsia="Times New Roman" w:hAnsi="Times New Roman"/>
      <w:sz w:val="24"/>
      <w:szCs w:val="24"/>
    </w:rPr>
  </w:style>
  <w:style w:type="character" w:customStyle="1" w:styleId="FontStyle12">
    <w:name w:val="Font Style12"/>
    <w:rsid w:val="003F5526"/>
    <w:rPr>
      <w:rFonts w:ascii="Times New Roman" w:hAnsi="Times New Roman" w:cs="Times New Roman"/>
      <w:sz w:val="22"/>
      <w:szCs w:val="22"/>
    </w:rPr>
  </w:style>
  <w:style w:type="paragraph" w:customStyle="1" w:styleId="Style3">
    <w:name w:val="Style3"/>
    <w:basedOn w:val="Normal"/>
    <w:rsid w:val="003F5526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DefaultParagraphFont"/>
    <w:rsid w:val="003F5526"/>
  </w:style>
  <w:style w:type="character" w:styleId="Hyperlink">
    <w:name w:val="Hyperlink"/>
    <w:uiPriority w:val="99"/>
    <w:rsid w:val="003F5526"/>
    <w:rPr>
      <w:color w:val="0000FF"/>
      <w:u w:val="single"/>
    </w:rPr>
  </w:style>
  <w:style w:type="character" w:customStyle="1" w:styleId="snippetequal">
    <w:name w:val="snippet_equal"/>
    <w:basedOn w:val="DefaultParagraphFont"/>
    <w:rsid w:val="003F5526"/>
  </w:style>
  <w:style w:type="character" w:customStyle="1" w:styleId="FontStyle11">
    <w:name w:val="Font Style11"/>
    <w:rsid w:val="00805A3E"/>
    <w:rPr>
      <w:rFonts w:ascii="Palatino Linotype" w:hAnsi="Palatino Linotype" w:cs="Palatino Linotype"/>
      <w:spacing w:val="10"/>
      <w:sz w:val="20"/>
      <w:szCs w:val="20"/>
    </w:rPr>
  </w:style>
  <w:style w:type="character" w:customStyle="1" w:styleId="FontStyle13">
    <w:name w:val="Font Style13"/>
    <w:rsid w:val="00805A3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4">
    <w:name w:val="Font Style14"/>
    <w:rsid w:val="00805A3E"/>
    <w:rPr>
      <w:rFonts w:ascii="Times New Roman" w:hAnsi="Times New Roman" w:cs="Times New Roman"/>
      <w:sz w:val="22"/>
      <w:szCs w:val="22"/>
    </w:rPr>
  </w:style>
  <w:style w:type="paragraph" w:styleId="BodyTextIndent2">
    <w:name w:val="Body Text Indent 2"/>
    <w:basedOn w:val="Normal"/>
    <w:link w:val="2"/>
    <w:rsid w:val="00E93EB3"/>
    <w:pPr>
      <w:spacing w:after="120" w:line="480" w:lineRule="auto"/>
      <w:ind w:left="283"/>
    </w:pPr>
    <w:rPr>
      <w:lang w:val="x-none"/>
    </w:rPr>
  </w:style>
  <w:style w:type="character" w:customStyle="1" w:styleId="2">
    <w:name w:val="Основной текст с отступом 2 Знак"/>
    <w:link w:val="BodyTextIndent2"/>
    <w:rsid w:val="00E93EB3"/>
    <w:rPr>
      <w:rFonts w:eastAsia="Times New Roman"/>
      <w:sz w:val="22"/>
      <w:szCs w:val="22"/>
      <w:lang w:eastAsia="en-US"/>
    </w:rPr>
  </w:style>
  <w:style w:type="paragraph" w:styleId="Title">
    <w:name w:val="Title"/>
    <w:basedOn w:val="Normal"/>
    <w:link w:val="a4"/>
    <w:qFormat/>
    <w:locked/>
    <w:rsid w:val="0017777E"/>
    <w:pPr>
      <w:spacing w:after="0" w:line="240" w:lineRule="auto"/>
      <w:jc w:val="center"/>
    </w:pPr>
    <w:rPr>
      <w:rFonts w:ascii="Times New Roman" w:hAnsi="Times New Roman"/>
      <w:b/>
      <w:bCs/>
      <w:sz w:val="28"/>
      <w:szCs w:val="20"/>
      <w:lang w:val="x-none" w:eastAsia="x-none"/>
    </w:rPr>
  </w:style>
  <w:style w:type="character" w:customStyle="1" w:styleId="a4">
    <w:name w:val="Название Знак"/>
    <w:link w:val="Title"/>
    <w:rsid w:val="0017777E"/>
    <w:rPr>
      <w:rFonts w:ascii="Times New Roman" w:eastAsia="Times New Roman" w:hAnsi="Times New Roman"/>
      <w:b/>
      <w:bCs/>
      <w:sz w:val="28"/>
      <w:lang w:val="x-none" w:eastAsia="x-none"/>
    </w:rPr>
  </w:style>
  <w:style w:type="paragraph" w:styleId="BodyText2">
    <w:name w:val="Body Text 2"/>
    <w:basedOn w:val="Normal"/>
    <w:link w:val="20"/>
    <w:rsid w:val="00AB0468"/>
    <w:pPr>
      <w:spacing w:after="120" w:line="480" w:lineRule="auto"/>
    </w:pPr>
    <w:rPr>
      <w:rFonts w:ascii="Times New Roman" w:hAnsi="Times New Roman"/>
      <w:sz w:val="26"/>
      <w:szCs w:val="24"/>
      <w:lang w:val="x-none" w:eastAsia="x-none"/>
    </w:rPr>
  </w:style>
  <w:style w:type="character" w:customStyle="1" w:styleId="20">
    <w:name w:val="Основной текст 2 Знак"/>
    <w:link w:val="BodyText2"/>
    <w:rsid w:val="00AB0468"/>
    <w:rPr>
      <w:rFonts w:ascii="Times New Roman" w:eastAsia="Times New Roman" w:hAnsi="Times New Roman"/>
      <w:sz w:val="26"/>
      <w:szCs w:val="24"/>
      <w:lang w:val="x-none" w:eastAsia="x-none"/>
    </w:rPr>
  </w:style>
  <w:style w:type="paragraph" w:customStyle="1" w:styleId="21">
    <w:name w:val="Основной текст (2)"/>
    <w:basedOn w:val="Normal"/>
    <w:rsid w:val="00A336FC"/>
    <w:pPr>
      <w:widowControl w:val="0"/>
      <w:shd w:val="clear" w:color="auto" w:fill="FFFFFF"/>
      <w:spacing w:after="0" w:line="317" w:lineRule="exact"/>
    </w:pPr>
    <w:rPr>
      <w:rFonts w:ascii="Times New Roman" w:hAnsi="Times New Roman"/>
      <w:color w:val="000000"/>
      <w:sz w:val="28"/>
      <w:szCs w:val="2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